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E510" w14:textId="77777777" w:rsidR="0006725F" w:rsidRDefault="005D1CC8">
      <w:pPr>
        <w:spacing w:before="40"/>
        <w:ind w:left="2078" w:right="2365"/>
        <w:jc w:val="center"/>
        <w:rPr>
          <w:sz w:val="19"/>
        </w:rPr>
      </w:pPr>
      <w:r>
        <w:rPr>
          <w:w w:val="105"/>
          <w:sz w:val="19"/>
        </w:rPr>
        <w:t>Regnskab for Foreningen Hundested Kino 1.1. - 31.12.2020</w:t>
      </w:r>
    </w:p>
    <w:p w14:paraId="3ED0475E" w14:textId="77777777" w:rsidR="0006725F" w:rsidRDefault="0006725F">
      <w:pPr>
        <w:spacing w:before="1" w:after="1"/>
        <w:rPr>
          <w:sz w:val="23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794"/>
        <w:gridCol w:w="2844"/>
        <w:gridCol w:w="1645"/>
        <w:gridCol w:w="1483"/>
      </w:tblGrid>
      <w:tr w:rsidR="0006725F" w14:paraId="1203EBBA" w14:textId="77777777">
        <w:trPr>
          <w:trHeight w:val="332"/>
        </w:trPr>
        <w:tc>
          <w:tcPr>
            <w:tcW w:w="2794" w:type="dxa"/>
          </w:tcPr>
          <w:p w14:paraId="574EAF99" w14:textId="77777777" w:rsidR="0006725F" w:rsidRDefault="000672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44" w:type="dxa"/>
          </w:tcPr>
          <w:p w14:paraId="00B3613E" w14:textId="77777777" w:rsidR="0006725F" w:rsidRDefault="005D1CC8">
            <w:pPr>
              <w:pStyle w:val="TableParagraph"/>
              <w:spacing w:line="194" w:lineRule="exact"/>
              <w:ind w:left="7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RESULTATOPGØRELSE</w:t>
            </w:r>
          </w:p>
        </w:tc>
        <w:tc>
          <w:tcPr>
            <w:tcW w:w="3128" w:type="dxa"/>
            <w:gridSpan w:val="2"/>
          </w:tcPr>
          <w:p w14:paraId="7CA64722" w14:textId="77777777" w:rsidR="0006725F" w:rsidRDefault="000672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6725F" w14:paraId="6EE1F317" w14:textId="77777777">
        <w:trPr>
          <w:trHeight w:val="475"/>
        </w:trPr>
        <w:tc>
          <w:tcPr>
            <w:tcW w:w="2794" w:type="dxa"/>
          </w:tcPr>
          <w:p w14:paraId="3B76EDB3" w14:textId="77777777" w:rsidR="0006725F" w:rsidRDefault="005D1CC8">
            <w:pPr>
              <w:pStyle w:val="TableParagraph"/>
              <w:spacing w:before="104"/>
              <w:ind w:left="55"/>
              <w:jc w:val="left"/>
              <w:rPr>
                <w:sz w:val="19"/>
              </w:rPr>
            </w:pPr>
            <w:r>
              <w:rPr>
                <w:sz w:val="19"/>
              </w:rPr>
              <w:t>Tekst</w:t>
            </w:r>
          </w:p>
        </w:tc>
        <w:tc>
          <w:tcPr>
            <w:tcW w:w="2844" w:type="dxa"/>
          </w:tcPr>
          <w:p w14:paraId="5C89CF88" w14:textId="77777777" w:rsidR="0006725F" w:rsidRDefault="005D1CC8">
            <w:pPr>
              <w:pStyle w:val="TableParagraph"/>
              <w:spacing w:before="104"/>
              <w:ind w:left="1523"/>
              <w:jc w:val="left"/>
              <w:rPr>
                <w:sz w:val="19"/>
              </w:rPr>
            </w:pPr>
            <w:r>
              <w:rPr>
                <w:sz w:val="19"/>
              </w:rPr>
              <w:t>Budget 2020</w:t>
            </w:r>
          </w:p>
        </w:tc>
        <w:tc>
          <w:tcPr>
            <w:tcW w:w="1645" w:type="dxa"/>
          </w:tcPr>
          <w:p w14:paraId="2DEB76A3" w14:textId="77777777" w:rsidR="0006725F" w:rsidRDefault="005D1CC8">
            <w:pPr>
              <w:pStyle w:val="TableParagraph"/>
              <w:spacing w:before="104"/>
              <w:ind w:left="10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Regnskab 2020</w:t>
            </w:r>
          </w:p>
        </w:tc>
        <w:tc>
          <w:tcPr>
            <w:tcW w:w="1483" w:type="dxa"/>
          </w:tcPr>
          <w:p w14:paraId="3D332A13" w14:textId="77777777" w:rsidR="0006725F" w:rsidRDefault="005D1CC8">
            <w:pPr>
              <w:pStyle w:val="TableParagraph"/>
              <w:spacing w:before="104"/>
              <w:ind w:left="164"/>
              <w:jc w:val="left"/>
              <w:rPr>
                <w:sz w:val="19"/>
              </w:rPr>
            </w:pPr>
            <w:r>
              <w:rPr>
                <w:sz w:val="19"/>
              </w:rPr>
              <w:t>Budget 2021</w:t>
            </w:r>
          </w:p>
        </w:tc>
      </w:tr>
      <w:tr w:rsidR="0006725F" w14:paraId="429ED325" w14:textId="77777777">
        <w:trPr>
          <w:trHeight w:val="576"/>
        </w:trPr>
        <w:tc>
          <w:tcPr>
            <w:tcW w:w="2794" w:type="dxa"/>
          </w:tcPr>
          <w:p w14:paraId="6D37B18A" w14:textId="77777777" w:rsidR="0006725F" w:rsidRDefault="005D1CC8">
            <w:pPr>
              <w:pStyle w:val="TableParagraph"/>
              <w:spacing w:before="104"/>
              <w:ind w:left="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BIOGRAF</w:t>
            </w:r>
          </w:p>
          <w:p w14:paraId="0CA2E276" w14:textId="77777777" w:rsidR="0006725F" w:rsidRDefault="005D1CC8">
            <w:pPr>
              <w:pStyle w:val="TableParagraph"/>
              <w:spacing w:before="3" w:line="218" w:lineRule="exact"/>
              <w:ind w:left="50"/>
              <w:jc w:val="left"/>
              <w:rPr>
                <w:sz w:val="19"/>
              </w:rPr>
            </w:pPr>
            <w:r>
              <w:rPr>
                <w:sz w:val="19"/>
              </w:rPr>
              <w:t>Billetsalg</w:t>
            </w:r>
          </w:p>
        </w:tc>
        <w:tc>
          <w:tcPr>
            <w:tcW w:w="2844" w:type="dxa"/>
          </w:tcPr>
          <w:p w14:paraId="5FD68EEC" w14:textId="77777777" w:rsidR="0006725F" w:rsidRDefault="0006725F">
            <w:pPr>
              <w:pStyle w:val="TableParagraph"/>
              <w:jc w:val="left"/>
              <w:rPr>
                <w:sz w:val="18"/>
              </w:rPr>
            </w:pPr>
          </w:p>
          <w:p w14:paraId="4535ED91" w14:textId="77777777" w:rsidR="0006725F" w:rsidRDefault="005D1CC8">
            <w:pPr>
              <w:pStyle w:val="TableParagraph"/>
              <w:spacing w:before="119" w:line="218" w:lineRule="exact"/>
              <w:ind w:right="116"/>
              <w:rPr>
                <w:sz w:val="19"/>
              </w:rPr>
            </w:pPr>
            <w:r>
              <w:rPr>
                <w:sz w:val="19"/>
              </w:rPr>
              <w:t>400.000</w:t>
            </w:r>
          </w:p>
        </w:tc>
        <w:tc>
          <w:tcPr>
            <w:tcW w:w="1645" w:type="dxa"/>
          </w:tcPr>
          <w:p w14:paraId="40E7BADA" w14:textId="77777777" w:rsidR="0006725F" w:rsidRDefault="0006725F">
            <w:pPr>
              <w:pStyle w:val="TableParagraph"/>
              <w:jc w:val="left"/>
              <w:rPr>
                <w:sz w:val="18"/>
              </w:rPr>
            </w:pPr>
          </w:p>
          <w:p w14:paraId="14F81B9C" w14:textId="77777777" w:rsidR="0006725F" w:rsidRDefault="005D1CC8">
            <w:pPr>
              <w:pStyle w:val="TableParagraph"/>
              <w:spacing w:before="119" w:line="218" w:lineRule="exact"/>
              <w:ind w:right="175"/>
              <w:rPr>
                <w:sz w:val="19"/>
              </w:rPr>
            </w:pPr>
            <w:r>
              <w:rPr>
                <w:w w:val="95"/>
                <w:sz w:val="19"/>
              </w:rPr>
              <w:t>253.116,30</w:t>
            </w:r>
          </w:p>
        </w:tc>
        <w:tc>
          <w:tcPr>
            <w:tcW w:w="1483" w:type="dxa"/>
          </w:tcPr>
          <w:p w14:paraId="0D47DE0E" w14:textId="77777777" w:rsidR="0006725F" w:rsidRDefault="0006725F">
            <w:pPr>
              <w:pStyle w:val="TableParagraph"/>
              <w:spacing w:before="1"/>
              <w:jc w:val="left"/>
              <w:rPr>
                <w:sz w:val="28"/>
              </w:rPr>
            </w:pPr>
          </w:p>
          <w:p w14:paraId="191E8346" w14:textId="77777777" w:rsidR="0006725F" w:rsidRDefault="005D1CC8">
            <w:pPr>
              <w:pStyle w:val="TableParagraph"/>
              <w:spacing w:line="214" w:lineRule="exact"/>
              <w:ind w:right="6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95"/>
                <w:sz w:val="19"/>
              </w:rPr>
              <w:t>240.000</w:t>
            </w:r>
          </w:p>
        </w:tc>
      </w:tr>
      <w:tr w:rsidR="0006725F" w14:paraId="58C49AC0" w14:textId="77777777">
        <w:trPr>
          <w:trHeight w:val="258"/>
        </w:trPr>
        <w:tc>
          <w:tcPr>
            <w:tcW w:w="2794" w:type="dxa"/>
          </w:tcPr>
          <w:p w14:paraId="62170D8D" w14:textId="77777777" w:rsidR="0006725F" w:rsidRDefault="005D1CC8">
            <w:pPr>
              <w:pStyle w:val="TableParagraph"/>
              <w:spacing w:before="2"/>
              <w:ind w:left="50"/>
              <w:jc w:val="left"/>
              <w:rPr>
                <w:sz w:val="19"/>
              </w:rPr>
            </w:pPr>
            <w:r>
              <w:rPr>
                <w:sz w:val="19"/>
              </w:rPr>
              <w:t>Filmleje</w:t>
            </w:r>
          </w:p>
        </w:tc>
        <w:tc>
          <w:tcPr>
            <w:tcW w:w="2844" w:type="dxa"/>
          </w:tcPr>
          <w:p w14:paraId="296FD5A2" w14:textId="77777777" w:rsidR="0006725F" w:rsidRDefault="005D1CC8">
            <w:pPr>
              <w:pStyle w:val="TableParagraph"/>
              <w:spacing w:before="2"/>
              <w:ind w:right="118"/>
              <w:rPr>
                <w:sz w:val="19"/>
              </w:rPr>
            </w:pPr>
            <w:r>
              <w:rPr>
                <w:w w:val="95"/>
                <w:sz w:val="19"/>
              </w:rPr>
              <w:t>-200.000</w:t>
            </w:r>
          </w:p>
        </w:tc>
        <w:tc>
          <w:tcPr>
            <w:tcW w:w="1645" w:type="dxa"/>
          </w:tcPr>
          <w:p w14:paraId="4263618C" w14:textId="77777777" w:rsidR="0006725F" w:rsidRDefault="005D1CC8">
            <w:pPr>
              <w:pStyle w:val="TableParagraph"/>
              <w:spacing w:before="2"/>
              <w:ind w:right="190"/>
              <w:rPr>
                <w:sz w:val="19"/>
              </w:rPr>
            </w:pPr>
            <w:r>
              <w:rPr>
                <w:w w:val="85"/>
                <w:sz w:val="19"/>
              </w:rPr>
              <w:t>—124.453,36</w:t>
            </w:r>
          </w:p>
        </w:tc>
        <w:tc>
          <w:tcPr>
            <w:tcW w:w="1483" w:type="dxa"/>
          </w:tcPr>
          <w:p w14:paraId="79A20C73" w14:textId="77777777" w:rsidR="0006725F" w:rsidRDefault="005D1CC8">
            <w:pPr>
              <w:pStyle w:val="TableParagraph"/>
              <w:spacing w:before="1"/>
              <w:ind w:right="66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-120.000</w:t>
            </w:r>
          </w:p>
        </w:tc>
      </w:tr>
      <w:tr w:rsidR="0006725F" w14:paraId="695AA7E9" w14:textId="77777777">
        <w:trPr>
          <w:trHeight w:val="283"/>
        </w:trPr>
        <w:tc>
          <w:tcPr>
            <w:tcW w:w="2794" w:type="dxa"/>
          </w:tcPr>
          <w:p w14:paraId="0971A513" w14:textId="77777777" w:rsidR="0006725F" w:rsidRDefault="005D1CC8">
            <w:pPr>
              <w:pStyle w:val="TableParagraph"/>
              <w:spacing w:before="27"/>
              <w:ind w:left="50"/>
              <w:jc w:val="left"/>
              <w:rPr>
                <w:sz w:val="19"/>
              </w:rPr>
            </w:pPr>
            <w:r>
              <w:rPr>
                <w:sz w:val="19"/>
              </w:rPr>
              <w:t>Koda afgifter</w:t>
            </w:r>
          </w:p>
        </w:tc>
        <w:tc>
          <w:tcPr>
            <w:tcW w:w="2844" w:type="dxa"/>
          </w:tcPr>
          <w:p w14:paraId="67D67DE7" w14:textId="77777777" w:rsidR="0006725F" w:rsidRDefault="005D1CC8">
            <w:pPr>
              <w:pStyle w:val="TableParagraph"/>
              <w:spacing w:before="27"/>
              <w:ind w:right="120"/>
              <w:rPr>
                <w:sz w:val="19"/>
              </w:rPr>
            </w:pPr>
            <w:r>
              <w:rPr>
                <w:w w:val="80"/>
                <w:sz w:val="19"/>
              </w:rPr>
              <w:t>—5.000</w:t>
            </w:r>
          </w:p>
        </w:tc>
        <w:tc>
          <w:tcPr>
            <w:tcW w:w="1645" w:type="dxa"/>
          </w:tcPr>
          <w:p w14:paraId="2AA8E302" w14:textId="77777777" w:rsidR="0006725F" w:rsidRDefault="005D1CC8">
            <w:pPr>
              <w:pStyle w:val="TableParagraph"/>
              <w:spacing w:before="27"/>
              <w:ind w:right="175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80"/>
                <w:sz w:val="19"/>
              </w:rPr>
              <w:t>—3. 582,26</w:t>
            </w:r>
          </w:p>
        </w:tc>
        <w:tc>
          <w:tcPr>
            <w:tcW w:w="1483" w:type="dxa"/>
          </w:tcPr>
          <w:p w14:paraId="2C198045" w14:textId="77777777" w:rsidR="0006725F" w:rsidRDefault="005D1CC8">
            <w:pPr>
              <w:pStyle w:val="TableParagraph"/>
              <w:spacing w:before="45"/>
              <w:ind w:right="58"/>
              <w:rPr>
                <w:rFonts w:ascii="Courier New"/>
                <w:sz w:val="19"/>
              </w:rPr>
            </w:pPr>
            <w:r>
              <w:rPr>
                <w:rFonts w:ascii="Courier New"/>
                <w:w w:val="70"/>
                <w:sz w:val="19"/>
              </w:rPr>
              <w:t>-4.000</w:t>
            </w:r>
          </w:p>
        </w:tc>
      </w:tr>
      <w:tr w:rsidR="0006725F" w14:paraId="35FCBF04" w14:textId="77777777">
        <w:trPr>
          <w:trHeight w:val="294"/>
        </w:trPr>
        <w:tc>
          <w:tcPr>
            <w:tcW w:w="2794" w:type="dxa"/>
          </w:tcPr>
          <w:p w14:paraId="55E89579" w14:textId="77777777" w:rsidR="0006725F" w:rsidRDefault="005D1CC8">
            <w:pPr>
              <w:pStyle w:val="TableParagraph"/>
              <w:spacing w:before="22"/>
              <w:ind w:left="53"/>
              <w:jc w:val="left"/>
              <w:rPr>
                <w:sz w:val="19"/>
              </w:rPr>
            </w:pPr>
            <w:r>
              <w:rPr>
                <w:sz w:val="19"/>
              </w:rPr>
              <w:t>Vedligeholdelse af udstyr</w:t>
            </w:r>
          </w:p>
        </w:tc>
        <w:tc>
          <w:tcPr>
            <w:tcW w:w="2844" w:type="dxa"/>
          </w:tcPr>
          <w:p w14:paraId="56BB1826" w14:textId="77777777" w:rsidR="0006725F" w:rsidRDefault="005D1CC8">
            <w:pPr>
              <w:pStyle w:val="TableParagraph"/>
              <w:spacing w:before="22"/>
              <w:ind w:right="113"/>
              <w:rPr>
                <w:sz w:val="19"/>
              </w:rPr>
            </w:pPr>
            <w:r>
              <w:rPr>
                <w:w w:val="95"/>
                <w:sz w:val="19"/>
              </w:rPr>
              <w:t>-10.000</w:t>
            </w:r>
          </w:p>
        </w:tc>
        <w:tc>
          <w:tcPr>
            <w:tcW w:w="1645" w:type="dxa"/>
          </w:tcPr>
          <w:p w14:paraId="629A57CC" w14:textId="77777777" w:rsidR="0006725F" w:rsidRDefault="005D1CC8">
            <w:pPr>
              <w:pStyle w:val="TableParagraph"/>
              <w:spacing w:before="23"/>
              <w:ind w:right="178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80"/>
                <w:sz w:val="19"/>
              </w:rPr>
              <w:t>—26.115,00</w:t>
            </w:r>
          </w:p>
        </w:tc>
        <w:tc>
          <w:tcPr>
            <w:tcW w:w="1483" w:type="dxa"/>
          </w:tcPr>
          <w:p w14:paraId="56271FD3" w14:textId="77777777" w:rsidR="0006725F" w:rsidRDefault="005D1CC8">
            <w:pPr>
              <w:pStyle w:val="TableParagraph"/>
              <w:spacing w:before="45"/>
              <w:ind w:right="65"/>
              <w:rPr>
                <w:rFonts w:ascii="Courier New"/>
                <w:sz w:val="19"/>
              </w:rPr>
            </w:pPr>
            <w:r>
              <w:rPr>
                <w:rFonts w:ascii="Courier New"/>
                <w:w w:val="70"/>
                <w:sz w:val="19"/>
              </w:rPr>
              <w:t>-20.000</w:t>
            </w:r>
          </w:p>
        </w:tc>
      </w:tr>
      <w:tr w:rsidR="0006725F" w14:paraId="2A705942" w14:textId="77777777">
        <w:trPr>
          <w:trHeight w:val="280"/>
        </w:trPr>
        <w:tc>
          <w:tcPr>
            <w:tcW w:w="2794" w:type="dxa"/>
          </w:tcPr>
          <w:p w14:paraId="3C38BC5E" w14:textId="77777777" w:rsidR="0006725F" w:rsidRDefault="005D1CC8">
            <w:pPr>
              <w:pStyle w:val="TableParagraph"/>
              <w:spacing w:before="11"/>
              <w:ind w:left="54"/>
              <w:jc w:val="left"/>
              <w:rPr>
                <w:sz w:val="19"/>
              </w:rPr>
            </w:pPr>
            <w:r>
              <w:rPr>
                <w:sz w:val="19"/>
              </w:rPr>
              <w:t>Støtte DFI</w:t>
            </w:r>
          </w:p>
        </w:tc>
        <w:tc>
          <w:tcPr>
            <w:tcW w:w="2844" w:type="dxa"/>
          </w:tcPr>
          <w:p w14:paraId="679F39AA" w14:textId="77777777" w:rsidR="0006725F" w:rsidRDefault="005D1CC8">
            <w:pPr>
              <w:pStyle w:val="TableParagraph"/>
              <w:spacing w:before="11"/>
              <w:ind w:right="118"/>
              <w:rPr>
                <w:sz w:val="19"/>
              </w:rPr>
            </w:pPr>
            <w:r>
              <w:rPr>
                <w:w w:val="95"/>
                <w:sz w:val="19"/>
              </w:rPr>
              <w:t>25.000</w:t>
            </w:r>
          </w:p>
        </w:tc>
        <w:tc>
          <w:tcPr>
            <w:tcW w:w="1645" w:type="dxa"/>
          </w:tcPr>
          <w:p w14:paraId="62740E97" w14:textId="77777777" w:rsidR="0006725F" w:rsidRDefault="005D1CC8">
            <w:pPr>
              <w:pStyle w:val="TableParagraph"/>
              <w:spacing w:before="34"/>
              <w:ind w:right="174"/>
              <w:rPr>
                <w:rFonts w:ascii="Courier New"/>
                <w:sz w:val="19"/>
              </w:rPr>
            </w:pPr>
            <w:r>
              <w:rPr>
                <w:rFonts w:ascii="Courier New"/>
                <w:w w:val="75"/>
                <w:sz w:val="19"/>
              </w:rPr>
              <w:t>56.000,00</w:t>
            </w:r>
          </w:p>
        </w:tc>
        <w:tc>
          <w:tcPr>
            <w:tcW w:w="1483" w:type="dxa"/>
          </w:tcPr>
          <w:p w14:paraId="19609CE9" w14:textId="77777777" w:rsidR="0006725F" w:rsidRDefault="005D1CC8">
            <w:pPr>
              <w:pStyle w:val="TableParagraph"/>
              <w:spacing w:before="34"/>
              <w:ind w:right="58"/>
              <w:rPr>
                <w:rFonts w:ascii="Courier New"/>
                <w:sz w:val="19"/>
              </w:rPr>
            </w:pPr>
            <w:r>
              <w:rPr>
                <w:rFonts w:ascii="Courier New"/>
                <w:w w:val="75"/>
                <w:sz w:val="19"/>
              </w:rPr>
              <w:t>50.000</w:t>
            </w:r>
          </w:p>
        </w:tc>
      </w:tr>
      <w:tr w:rsidR="0006725F" w14:paraId="7E87E28B" w14:textId="77777777">
        <w:trPr>
          <w:trHeight w:val="280"/>
        </w:trPr>
        <w:tc>
          <w:tcPr>
            <w:tcW w:w="2794" w:type="dxa"/>
          </w:tcPr>
          <w:p w14:paraId="331CFED0" w14:textId="77777777" w:rsidR="0006725F" w:rsidRDefault="005D1CC8">
            <w:pPr>
              <w:pStyle w:val="TableParagraph"/>
              <w:spacing w:before="9"/>
              <w:ind w:left="53"/>
              <w:jc w:val="left"/>
              <w:rPr>
                <w:sz w:val="19"/>
              </w:rPr>
            </w:pPr>
            <w:r>
              <w:rPr>
                <w:sz w:val="19"/>
              </w:rPr>
              <w:t>Annoncer mm</w:t>
            </w:r>
          </w:p>
        </w:tc>
        <w:tc>
          <w:tcPr>
            <w:tcW w:w="2844" w:type="dxa"/>
          </w:tcPr>
          <w:p w14:paraId="7A683020" w14:textId="77777777" w:rsidR="0006725F" w:rsidRDefault="005D1CC8">
            <w:pPr>
              <w:pStyle w:val="TableParagraph"/>
              <w:spacing w:before="9"/>
              <w:ind w:right="113"/>
              <w:rPr>
                <w:sz w:val="19"/>
              </w:rPr>
            </w:pPr>
            <w:r>
              <w:rPr>
                <w:w w:val="95"/>
                <w:sz w:val="19"/>
              </w:rPr>
              <w:t>-14.000</w:t>
            </w:r>
          </w:p>
        </w:tc>
        <w:tc>
          <w:tcPr>
            <w:tcW w:w="1645" w:type="dxa"/>
          </w:tcPr>
          <w:p w14:paraId="0A0B2F2B" w14:textId="77777777" w:rsidR="0006725F" w:rsidRDefault="005D1CC8">
            <w:pPr>
              <w:pStyle w:val="TableParagraph"/>
              <w:spacing w:before="31"/>
              <w:ind w:right="170"/>
              <w:rPr>
                <w:rFonts w:ascii="Courier New"/>
                <w:sz w:val="19"/>
              </w:rPr>
            </w:pPr>
            <w:r>
              <w:rPr>
                <w:rFonts w:ascii="Courier New"/>
                <w:w w:val="85"/>
                <w:sz w:val="19"/>
              </w:rPr>
              <w:t>1563,50</w:t>
            </w:r>
          </w:p>
        </w:tc>
        <w:tc>
          <w:tcPr>
            <w:tcW w:w="1483" w:type="dxa"/>
          </w:tcPr>
          <w:p w14:paraId="6A1D3BB1" w14:textId="77777777" w:rsidR="0006725F" w:rsidRDefault="005D1CC8">
            <w:pPr>
              <w:pStyle w:val="TableParagraph"/>
              <w:spacing w:before="31"/>
              <w:ind w:right="58"/>
              <w:rPr>
                <w:rFonts w:ascii="Courier New"/>
                <w:sz w:val="19"/>
              </w:rPr>
            </w:pPr>
            <w:r>
              <w:rPr>
                <w:rFonts w:ascii="Courier New"/>
                <w:w w:val="75"/>
                <w:sz w:val="19"/>
              </w:rPr>
              <w:t>14.000</w:t>
            </w:r>
          </w:p>
        </w:tc>
      </w:tr>
      <w:tr w:rsidR="0006725F" w14:paraId="6E6F2A4D" w14:textId="77777777">
        <w:trPr>
          <w:trHeight w:val="280"/>
        </w:trPr>
        <w:tc>
          <w:tcPr>
            <w:tcW w:w="2794" w:type="dxa"/>
          </w:tcPr>
          <w:p w14:paraId="3E0AE841" w14:textId="77777777" w:rsidR="0006725F" w:rsidRDefault="005D1CC8">
            <w:pPr>
              <w:pStyle w:val="TableParagraph"/>
              <w:spacing w:before="11"/>
              <w:ind w:left="52"/>
              <w:jc w:val="left"/>
              <w:rPr>
                <w:sz w:val="19"/>
              </w:rPr>
            </w:pPr>
            <w:r>
              <w:rPr>
                <w:sz w:val="19"/>
              </w:rPr>
              <w:t>Øvrige omkostninger</w:t>
            </w:r>
          </w:p>
        </w:tc>
        <w:tc>
          <w:tcPr>
            <w:tcW w:w="2844" w:type="dxa"/>
          </w:tcPr>
          <w:p w14:paraId="437CE5E5" w14:textId="77777777" w:rsidR="0006725F" w:rsidRDefault="005D1CC8">
            <w:pPr>
              <w:pStyle w:val="TableParagraph"/>
              <w:spacing w:before="11"/>
              <w:ind w:right="112"/>
              <w:rPr>
                <w:sz w:val="19"/>
              </w:rPr>
            </w:pPr>
            <w:r>
              <w:rPr>
                <w:w w:val="95"/>
                <w:sz w:val="19"/>
              </w:rPr>
              <w:t>-2.000</w:t>
            </w:r>
          </w:p>
        </w:tc>
        <w:tc>
          <w:tcPr>
            <w:tcW w:w="1645" w:type="dxa"/>
          </w:tcPr>
          <w:p w14:paraId="298C6BB1" w14:textId="77777777" w:rsidR="0006725F" w:rsidRDefault="005D1CC8">
            <w:pPr>
              <w:pStyle w:val="TableParagraph"/>
              <w:spacing w:before="34"/>
              <w:ind w:right="167"/>
              <w:rPr>
                <w:rFonts w:ascii="Courier New"/>
                <w:sz w:val="19"/>
              </w:rPr>
            </w:pPr>
            <w:r>
              <w:rPr>
                <w:rFonts w:ascii="Courier New"/>
                <w:w w:val="80"/>
                <w:sz w:val="19"/>
              </w:rPr>
              <w:t>-1126,00</w:t>
            </w:r>
          </w:p>
        </w:tc>
        <w:tc>
          <w:tcPr>
            <w:tcW w:w="1483" w:type="dxa"/>
          </w:tcPr>
          <w:p w14:paraId="0B0C358D" w14:textId="77777777" w:rsidR="0006725F" w:rsidRDefault="005D1CC8">
            <w:pPr>
              <w:pStyle w:val="TableParagraph"/>
              <w:spacing w:before="34"/>
              <w:ind w:right="60"/>
              <w:rPr>
                <w:rFonts w:ascii="Courier New"/>
                <w:sz w:val="19"/>
              </w:rPr>
            </w:pPr>
            <w:r>
              <w:rPr>
                <w:rFonts w:ascii="Courier New"/>
                <w:w w:val="70"/>
                <w:sz w:val="19"/>
              </w:rPr>
              <w:t>-2.000</w:t>
            </w:r>
          </w:p>
        </w:tc>
      </w:tr>
      <w:tr w:rsidR="0006725F" w14:paraId="29F2AF32" w14:textId="77777777">
        <w:trPr>
          <w:trHeight w:val="430"/>
        </w:trPr>
        <w:tc>
          <w:tcPr>
            <w:tcW w:w="2794" w:type="dxa"/>
          </w:tcPr>
          <w:p w14:paraId="39B6C223" w14:textId="77777777" w:rsidR="0006725F" w:rsidRDefault="005D1CC8">
            <w:pPr>
              <w:pStyle w:val="TableParagraph"/>
              <w:spacing w:before="9"/>
              <w:ind w:left="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BIOGRAF I ALT</w:t>
            </w:r>
          </w:p>
        </w:tc>
        <w:tc>
          <w:tcPr>
            <w:tcW w:w="2844" w:type="dxa"/>
          </w:tcPr>
          <w:p w14:paraId="33427D6D" w14:textId="77777777" w:rsidR="0006725F" w:rsidRDefault="005D1CC8"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sz w:val="19"/>
              </w:rPr>
              <w:t>194.000</w:t>
            </w:r>
          </w:p>
        </w:tc>
        <w:tc>
          <w:tcPr>
            <w:tcW w:w="1645" w:type="dxa"/>
          </w:tcPr>
          <w:p w14:paraId="18D287BB" w14:textId="77777777" w:rsidR="0006725F" w:rsidRDefault="005D1CC8">
            <w:pPr>
              <w:pStyle w:val="TableParagraph"/>
              <w:spacing w:before="31"/>
              <w:ind w:right="171"/>
              <w:rPr>
                <w:rFonts w:ascii="Courier New"/>
                <w:sz w:val="19"/>
              </w:rPr>
            </w:pPr>
            <w:r>
              <w:rPr>
                <w:rFonts w:ascii="Courier New"/>
                <w:w w:val="85"/>
                <w:sz w:val="19"/>
              </w:rPr>
              <w:t>151276,18</w:t>
            </w:r>
          </w:p>
        </w:tc>
        <w:tc>
          <w:tcPr>
            <w:tcW w:w="1483" w:type="dxa"/>
          </w:tcPr>
          <w:p w14:paraId="5FADCF33" w14:textId="77777777" w:rsidR="0006725F" w:rsidRDefault="005D1CC8">
            <w:pPr>
              <w:pStyle w:val="TableParagraph"/>
              <w:spacing w:before="36"/>
              <w:ind w:right="59"/>
              <w:rPr>
                <w:rFonts w:ascii="Courier New"/>
                <w:sz w:val="19"/>
              </w:rPr>
            </w:pPr>
            <w:r>
              <w:rPr>
                <w:rFonts w:ascii="Courier New"/>
                <w:w w:val="80"/>
                <w:sz w:val="19"/>
              </w:rPr>
              <w:t>130.000</w:t>
            </w:r>
          </w:p>
        </w:tc>
      </w:tr>
      <w:tr w:rsidR="0006725F" w14:paraId="25999CE5" w14:textId="77777777">
        <w:trPr>
          <w:trHeight w:val="404"/>
        </w:trPr>
        <w:tc>
          <w:tcPr>
            <w:tcW w:w="2794" w:type="dxa"/>
          </w:tcPr>
          <w:p w14:paraId="5E37D892" w14:textId="77777777" w:rsidR="0006725F" w:rsidRDefault="005D1CC8">
            <w:pPr>
              <w:pStyle w:val="TableParagraph"/>
              <w:spacing w:before="140"/>
              <w:ind w:left="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FILMKLUB</w:t>
            </w:r>
          </w:p>
        </w:tc>
        <w:tc>
          <w:tcPr>
            <w:tcW w:w="2844" w:type="dxa"/>
          </w:tcPr>
          <w:p w14:paraId="1F7C36DA" w14:textId="77777777" w:rsidR="0006725F" w:rsidRDefault="000672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45" w:type="dxa"/>
          </w:tcPr>
          <w:p w14:paraId="7B510C8D" w14:textId="77777777" w:rsidR="0006725F" w:rsidRDefault="000672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6F5B88BD" w14:textId="77777777" w:rsidR="0006725F" w:rsidRDefault="000672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6725F" w14:paraId="17F68C66" w14:textId="77777777">
        <w:trPr>
          <w:trHeight w:val="287"/>
        </w:trPr>
        <w:tc>
          <w:tcPr>
            <w:tcW w:w="2794" w:type="dxa"/>
          </w:tcPr>
          <w:p w14:paraId="1124B5C4" w14:textId="77777777" w:rsidR="0006725F" w:rsidRDefault="005D1CC8">
            <w:pPr>
              <w:pStyle w:val="TableParagraph"/>
              <w:spacing w:before="19"/>
              <w:ind w:left="55"/>
              <w:jc w:val="left"/>
              <w:rPr>
                <w:sz w:val="19"/>
              </w:rPr>
            </w:pPr>
            <w:r>
              <w:rPr>
                <w:sz w:val="19"/>
              </w:rPr>
              <w:t>Medlemskontigennt</w:t>
            </w:r>
          </w:p>
        </w:tc>
        <w:tc>
          <w:tcPr>
            <w:tcW w:w="2844" w:type="dxa"/>
          </w:tcPr>
          <w:p w14:paraId="485DD900" w14:textId="77777777" w:rsidR="0006725F" w:rsidRDefault="005D1CC8">
            <w:pPr>
              <w:pStyle w:val="TableParagraph"/>
              <w:spacing w:before="46"/>
              <w:ind w:right="108"/>
              <w:rPr>
                <w:rFonts w:ascii="Courier New"/>
                <w:sz w:val="19"/>
              </w:rPr>
            </w:pPr>
            <w:r>
              <w:rPr>
                <w:rFonts w:ascii="Courier New"/>
                <w:w w:val="75"/>
                <w:sz w:val="19"/>
              </w:rPr>
              <w:t>20.000</w:t>
            </w:r>
          </w:p>
        </w:tc>
        <w:tc>
          <w:tcPr>
            <w:tcW w:w="1645" w:type="dxa"/>
          </w:tcPr>
          <w:p w14:paraId="535AA2B3" w14:textId="77777777" w:rsidR="0006725F" w:rsidRDefault="005D1CC8">
            <w:pPr>
              <w:pStyle w:val="TableParagraph"/>
              <w:spacing w:before="24"/>
              <w:ind w:right="174"/>
              <w:rPr>
                <w:sz w:val="19"/>
              </w:rPr>
            </w:pPr>
            <w:r>
              <w:rPr>
                <w:sz w:val="19"/>
              </w:rPr>
              <w:t>20.276,40</w:t>
            </w:r>
          </w:p>
        </w:tc>
        <w:tc>
          <w:tcPr>
            <w:tcW w:w="1483" w:type="dxa"/>
          </w:tcPr>
          <w:p w14:paraId="572094BA" w14:textId="77777777" w:rsidR="0006725F" w:rsidRDefault="005D1CC8">
            <w:pPr>
              <w:pStyle w:val="TableParagraph"/>
              <w:spacing w:before="27"/>
              <w:ind w:right="6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95"/>
                <w:sz w:val="19"/>
              </w:rPr>
              <w:t>20.000</w:t>
            </w:r>
          </w:p>
        </w:tc>
      </w:tr>
      <w:tr w:rsidR="0006725F" w14:paraId="06E97081" w14:textId="77777777">
        <w:trPr>
          <w:trHeight w:val="291"/>
        </w:trPr>
        <w:tc>
          <w:tcPr>
            <w:tcW w:w="2794" w:type="dxa"/>
          </w:tcPr>
          <w:p w14:paraId="6874DCF3" w14:textId="77777777" w:rsidR="0006725F" w:rsidRDefault="005D1CC8">
            <w:pPr>
              <w:pStyle w:val="TableParagraph"/>
              <w:spacing w:before="14"/>
              <w:ind w:left="55"/>
              <w:jc w:val="left"/>
              <w:rPr>
                <w:sz w:val="19"/>
              </w:rPr>
            </w:pPr>
            <w:r>
              <w:rPr>
                <w:sz w:val="19"/>
              </w:rPr>
              <w:t>Filmleje</w:t>
            </w:r>
          </w:p>
        </w:tc>
        <w:tc>
          <w:tcPr>
            <w:tcW w:w="2844" w:type="dxa"/>
          </w:tcPr>
          <w:p w14:paraId="664D4372" w14:textId="77777777" w:rsidR="0006725F" w:rsidRDefault="005D1CC8">
            <w:pPr>
              <w:pStyle w:val="TableParagraph"/>
              <w:spacing w:before="37"/>
              <w:ind w:right="114"/>
              <w:rPr>
                <w:rFonts w:ascii="Courier New"/>
                <w:sz w:val="19"/>
              </w:rPr>
            </w:pPr>
            <w:r>
              <w:rPr>
                <w:rFonts w:ascii="Courier New"/>
                <w:w w:val="70"/>
                <w:sz w:val="19"/>
              </w:rPr>
              <w:t>-12.000</w:t>
            </w:r>
          </w:p>
        </w:tc>
        <w:tc>
          <w:tcPr>
            <w:tcW w:w="1645" w:type="dxa"/>
          </w:tcPr>
          <w:p w14:paraId="3D215F34" w14:textId="77777777" w:rsidR="0006725F" w:rsidRDefault="005D1CC8">
            <w:pPr>
              <w:pStyle w:val="TableParagraph"/>
              <w:spacing w:before="14"/>
              <w:ind w:right="181"/>
              <w:rPr>
                <w:sz w:val="19"/>
              </w:rPr>
            </w:pPr>
            <w:r>
              <w:rPr>
                <w:w w:val="95"/>
                <w:sz w:val="19"/>
              </w:rPr>
              <w:t>-10.219,34</w:t>
            </w:r>
          </w:p>
        </w:tc>
        <w:tc>
          <w:tcPr>
            <w:tcW w:w="1483" w:type="dxa"/>
          </w:tcPr>
          <w:p w14:paraId="444E3238" w14:textId="77777777" w:rsidR="0006725F" w:rsidRDefault="005D1CC8">
            <w:pPr>
              <w:pStyle w:val="TableParagraph"/>
              <w:spacing w:before="18"/>
              <w:ind w:right="59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-12.000</w:t>
            </w:r>
          </w:p>
        </w:tc>
      </w:tr>
      <w:tr w:rsidR="0006725F" w14:paraId="4F3CEF21" w14:textId="77777777">
        <w:trPr>
          <w:trHeight w:val="276"/>
        </w:trPr>
        <w:tc>
          <w:tcPr>
            <w:tcW w:w="2794" w:type="dxa"/>
          </w:tcPr>
          <w:p w14:paraId="448DB664" w14:textId="77777777" w:rsidR="0006725F" w:rsidRDefault="005D1CC8">
            <w:pPr>
              <w:pStyle w:val="TableParagraph"/>
              <w:spacing w:before="1"/>
              <w:ind w:left="50"/>
              <w:jc w:val="left"/>
              <w:rPr>
                <w:sz w:val="19"/>
              </w:rPr>
            </w:pPr>
            <w:r>
              <w:rPr>
                <w:sz w:val="19"/>
              </w:rPr>
              <w:t>Diverse udgifter</w:t>
            </w:r>
          </w:p>
        </w:tc>
        <w:tc>
          <w:tcPr>
            <w:tcW w:w="2844" w:type="dxa"/>
          </w:tcPr>
          <w:p w14:paraId="0B9AF6A5" w14:textId="77777777" w:rsidR="0006725F" w:rsidRDefault="000672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45" w:type="dxa"/>
          </w:tcPr>
          <w:p w14:paraId="52F4C306" w14:textId="77777777" w:rsidR="0006725F" w:rsidRDefault="005D1CC8">
            <w:pPr>
              <w:pStyle w:val="TableParagraph"/>
              <w:spacing w:before="1"/>
              <w:ind w:right="181"/>
              <w:rPr>
                <w:sz w:val="19"/>
              </w:rPr>
            </w:pPr>
            <w:r>
              <w:rPr>
                <w:w w:val="95"/>
                <w:sz w:val="19"/>
              </w:rPr>
              <w:t>-10.000,00</w:t>
            </w:r>
          </w:p>
        </w:tc>
        <w:tc>
          <w:tcPr>
            <w:tcW w:w="1483" w:type="dxa"/>
          </w:tcPr>
          <w:p w14:paraId="12EAA808" w14:textId="77777777" w:rsidR="0006725F" w:rsidRDefault="000672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6725F" w14:paraId="22B5A4B0" w14:textId="77777777">
        <w:trPr>
          <w:trHeight w:val="424"/>
        </w:trPr>
        <w:tc>
          <w:tcPr>
            <w:tcW w:w="2794" w:type="dxa"/>
          </w:tcPr>
          <w:p w14:paraId="6FAEB5FA" w14:textId="77777777" w:rsidR="0006725F" w:rsidRDefault="005D1CC8">
            <w:pPr>
              <w:pStyle w:val="TableParagraph"/>
              <w:spacing w:before="8"/>
              <w:ind w:left="50"/>
              <w:jc w:val="left"/>
              <w:rPr>
                <w:sz w:val="19"/>
              </w:rPr>
            </w:pPr>
            <w:r>
              <w:rPr>
                <w:sz w:val="19"/>
              </w:rPr>
              <w:t>FILMKLUB I ALT</w:t>
            </w:r>
          </w:p>
        </w:tc>
        <w:tc>
          <w:tcPr>
            <w:tcW w:w="2844" w:type="dxa"/>
          </w:tcPr>
          <w:p w14:paraId="1C8834BA" w14:textId="77777777" w:rsidR="0006725F" w:rsidRDefault="005D1CC8"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z w:val="19"/>
              </w:rPr>
              <w:t>8.000</w:t>
            </w:r>
          </w:p>
        </w:tc>
        <w:tc>
          <w:tcPr>
            <w:tcW w:w="1645" w:type="dxa"/>
          </w:tcPr>
          <w:p w14:paraId="305B959E" w14:textId="77777777" w:rsidR="0006725F" w:rsidRDefault="005D1CC8">
            <w:pPr>
              <w:pStyle w:val="TableParagraph"/>
              <w:spacing w:before="8"/>
              <w:ind w:right="168"/>
              <w:rPr>
                <w:sz w:val="19"/>
              </w:rPr>
            </w:pPr>
            <w:r>
              <w:rPr>
                <w:sz w:val="19"/>
              </w:rPr>
              <w:t>57,06</w:t>
            </w:r>
          </w:p>
        </w:tc>
        <w:tc>
          <w:tcPr>
            <w:tcW w:w="1483" w:type="dxa"/>
          </w:tcPr>
          <w:p w14:paraId="4487A444" w14:textId="77777777" w:rsidR="0006725F" w:rsidRDefault="005D1CC8">
            <w:pPr>
              <w:pStyle w:val="TableParagraph"/>
              <w:spacing w:before="13"/>
              <w:ind w:right="60"/>
              <w:rPr>
                <w:sz w:val="19"/>
              </w:rPr>
            </w:pPr>
            <w:r>
              <w:rPr>
                <w:sz w:val="19"/>
              </w:rPr>
              <w:t>8.000</w:t>
            </w:r>
          </w:p>
        </w:tc>
      </w:tr>
      <w:tr w:rsidR="0006725F" w14:paraId="1E2EFDC3" w14:textId="77777777">
        <w:trPr>
          <w:trHeight w:val="403"/>
        </w:trPr>
        <w:tc>
          <w:tcPr>
            <w:tcW w:w="2794" w:type="dxa"/>
          </w:tcPr>
          <w:p w14:paraId="2D7BC191" w14:textId="77777777" w:rsidR="0006725F" w:rsidRDefault="005D1CC8">
            <w:pPr>
              <w:pStyle w:val="TableParagraph"/>
              <w:spacing w:before="145"/>
              <w:ind w:left="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BØRNEFILMKLUB</w:t>
            </w:r>
          </w:p>
        </w:tc>
        <w:tc>
          <w:tcPr>
            <w:tcW w:w="2844" w:type="dxa"/>
          </w:tcPr>
          <w:p w14:paraId="7FBD920B" w14:textId="77777777" w:rsidR="0006725F" w:rsidRDefault="000672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45" w:type="dxa"/>
          </w:tcPr>
          <w:p w14:paraId="26989CF2" w14:textId="77777777" w:rsidR="0006725F" w:rsidRDefault="000672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47C9A796" w14:textId="77777777" w:rsidR="0006725F" w:rsidRDefault="000672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6725F" w14:paraId="02C345AA" w14:textId="77777777">
        <w:trPr>
          <w:trHeight w:val="283"/>
        </w:trPr>
        <w:tc>
          <w:tcPr>
            <w:tcW w:w="2794" w:type="dxa"/>
          </w:tcPr>
          <w:p w14:paraId="0BC9D445" w14:textId="77777777" w:rsidR="0006725F" w:rsidRDefault="005D1CC8">
            <w:pPr>
              <w:pStyle w:val="TableParagraph"/>
              <w:spacing w:before="25"/>
              <w:ind w:left="55"/>
              <w:jc w:val="left"/>
              <w:rPr>
                <w:sz w:val="19"/>
              </w:rPr>
            </w:pPr>
            <w:r>
              <w:rPr>
                <w:sz w:val="19"/>
              </w:rPr>
              <w:t>Billetsalg børnefilmklub</w:t>
            </w:r>
          </w:p>
        </w:tc>
        <w:tc>
          <w:tcPr>
            <w:tcW w:w="2844" w:type="dxa"/>
          </w:tcPr>
          <w:p w14:paraId="58E117E8" w14:textId="77777777" w:rsidR="0006725F" w:rsidRDefault="005D1CC8">
            <w:pPr>
              <w:pStyle w:val="TableParagraph"/>
              <w:spacing w:before="29"/>
              <w:ind w:right="113"/>
              <w:rPr>
                <w:sz w:val="19"/>
              </w:rPr>
            </w:pPr>
            <w:r>
              <w:rPr>
                <w:w w:val="95"/>
                <w:sz w:val="19"/>
              </w:rPr>
              <w:t>20.000</w:t>
            </w:r>
          </w:p>
        </w:tc>
        <w:tc>
          <w:tcPr>
            <w:tcW w:w="1645" w:type="dxa"/>
          </w:tcPr>
          <w:p w14:paraId="4E5F0C00" w14:textId="77777777" w:rsidR="0006725F" w:rsidRDefault="005D1CC8">
            <w:pPr>
              <w:pStyle w:val="TableParagraph"/>
              <w:spacing w:before="30"/>
              <w:ind w:right="162"/>
              <w:rPr>
                <w:rFonts w:ascii="Cambria"/>
                <w:sz w:val="19"/>
              </w:rPr>
            </w:pPr>
            <w:r>
              <w:rPr>
                <w:rFonts w:ascii="Cambria"/>
                <w:w w:val="90"/>
                <w:sz w:val="19"/>
              </w:rPr>
              <w:t>11.533, 00</w:t>
            </w:r>
          </w:p>
        </w:tc>
        <w:tc>
          <w:tcPr>
            <w:tcW w:w="1483" w:type="dxa"/>
          </w:tcPr>
          <w:p w14:paraId="2F5C4B58" w14:textId="77777777" w:rsidR="0006725F" w:rsidRDefault="005D1CC8">
            <w:pPr>
              <w:pStyle w:val="TableParagraph"/>
              <w:spacing w:before="29"/>
              <w:ind w:right="59"/>
              <w:rPr>
                <w:sz w:val="19"/>
              </w:rPr>
            </w:pPr>
            <w:r>
              <w:rPr>
                <w:sz w:val="19"/>
              </w:rPr>
              <w:t>13.000</w:t>
            </w:r>
          </w:p>
        </w:tc>
      </w:tr>
      <w:tr w:rsidR="0006725F" w14:paraId="3EFD42E0" w14:textId="77777777">
        <w:trPr>
          <w:trHeight w:val="278"/>
        </w:trPr>
        <w:tc>
          <w:tcPr>
            <w:tcW w:w="2794" w:type="dxa"/>
          </w:tcPr>
          <w:p w14:paraId="1854444E" w14:textId="77777777" w:rsidR="0006725F" w:rsidRDefault="005D1CC8">
            <w:pPr>
              <w:pStyle w:val="TableParagraph"/>
              <w:spacing w:before="20"/>
              <w:ind w:left="55"/>
              <w:jc w:val="left"/>
              <w:rPr>
                <w:sz w:val="19"/>
              </w:rPr>
            </w:pPr>
            <w:r>
              <w:rPr>
                <w:sz w:val="19"/>
              </w:rPr>
              <w:t>Filmleje børnekino</w:t>
            </w:r>
          </w:p>
        </w:tc>
        <w:tc>
          <w:tcPr>
            <w:tcW w:w="2844" w:type="dxa"/>
          </w:tcPr>
          <w:p w14:paraId="73CD2AFE" w14:textId="77777777" w:rsidR="0006725F" w:rsidRDefault="005D1CC8">
            <w:pPr>
              <w:pStyle w:val="TableParagraph"/>
              <w:spacing w:before="25"/>
              <w:ind w:right="113"/>
              <w:rPr>
                <w:sz w:val="19"/>
              </w:rPr>
            </w:pPr>
            <w:r>
              <w:rPr>
                <w:w w:val="95"/>
                <w:sz w:val="19"/>
              </w:rPr>
              <w:t>-19.000</w:t>
            </w:r>
          </w:p>
        </w:tc>
        <w:tc>
          <w:tcPr>
            <w:tcW w:w="1645" w:type="dxa"/>
          </w:tcPr>
          <w:p w14:paraId="20F74E22" w14:textId="77777777" w:rsidR="0006725F" w:rsidRDefault="005D1CC8">
            <w:pPr>
              <w:pStyle w:val="TableParagraph"/>
              <w:spacing w:before="25"/>
              <w:ind w:right="162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80"/>
                <w:sz w:val="19"/>
              </w:rPr>
              <w:t>—11.520, 00</w:t>
            </w:r>
          </w:p>
        </w:tc>
        <w:tc>
          <w:tcPr>
            <w:tcW w:w="1483" w:type="dxa"/>
          </w:tcPr>
          <w:p w14:paraId="4A7D2B91" w14:textId="77777777" w:rsidR="0006725F" w:rsidRDefault="005D1CC8">
            <w:pPr>
              <w:pStyle w:val="TableParagraph"/>
              <w:spacing w:before="25"/>
              <w:ind w:right="63"/>
              <w:rPr>
                <w:sz w:val="19"/>
              </w:rPr>
            </w:pPr>
            <w:r>
              <w:rPr>
                <w:w w:val="95"/>
                <w:sz w:val="19"/>
              </w:rPr>
              <w:t>-12.000</w:t>
            </w:r>
          </w:p>
        </w:tc>
      </w:tr>
      <w:tr w:rsidR="0006725F" w14:paraId="21352A08" w14:textId="77777777">
        <w:trPr>
          <w:trHeight w:val="439"/>
        </w:trPr>
        <w:tc>
          <w:tcPr>
            <w:tcW w:w="2794" w:type="dxa"/>
          </w:tcPr>
          <w:p w14:paraId="14FB661E" w14:textId="77777777" w:rsidR="0006725F" w:rsidRDefault="005D1CC8">
            <w:pPr>
              <w:pStyle w:val="TableParagraph"/>
              <w:spacing w:before="20"/>
              <w:ind w:left="50"/>
              <w:jc w:val="left"/>
              <w:rPr>
                <w:sz w:val="19"/>
              </w:rPr>
            </w:pPr>
            <w:r>
              <w:rPr>
                <w:sz w:val="19"/>
              </w:rPr>
              <w:t>BØRNEFILMKLUB I ALT</w:t>
            </w:r>
          </w:p>
        </w:tc>
        <w:tc>
          <w:tcPr>
            <w:tcW w:w="2844" w:type="dxa"/>
          </w:tcPr>
          <w:p w14:paraId="0B893F1B" w14:textId="77777777" w:rsidR="0006725F" w:rsidRDefault="005D1CC8">
            <w:pPr>
              <w:pStyle w:val="TableParagraph"/>
              <w:spacing w:before="25"/>
              <w:ind w:right="11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1.000</w:t>
            </w:r>
          </w:p>
        </w:tc>
        <w:tc>
          <w:tcPr>
            <w:tcW w:w="1645" w:type="dxa"/>
          </w:tcPr>
          <w:p w14:paraId="2B4696BF" w14:textId="77777777" w:rsidR="0006725F" w:rsidRDefault="005D1CC8">
            <w:pPr>
              <w:pStyle w:val="TableParagraph"/>
              <w:spacing w:before="25"/>
              <w:ind w:right="166"/>
              <w:rPr>
                <w:rFonts w:ascii="Cambria"/>
                <w:sz w:val="19"/>
              </w:rPr>
            </w:pPr>
            <w:r>
              <w:rPr>
                <w:rFonts w:ascii="Cambria"/>
                <w:w w:val="95"/>
                <w:sz w:val="19"/>
              </w:rPr>
              <w:t>13,00</w:t>
            </w:r>
          </w:p>
        </w:tc>
        <w:tc>
          <w:tcPr>
            <w:tcW w:w="1483" w:type="dxa"/>
          </w:tcPr>
          <w:p w14:paraId="4E11F01B" w14:textId="77777777" w:rsidR="0006725F" w:rsidRDefault="005D1CC8">
            <w:pPr>
              <w:pStyle w:val="TableParagraph"/>
              <w:spacing w:before="25"/>
              <w:ind w:right="59"/>
              <w:rPr>
                <w:sz w:val="19"/>
              </w:rPr>
            </w:pPr>
            <w:r>
              <w:rPr>
                <w:sz w:val="19"/>
              </w:rPr>
              <w:t>1.000</w:t>
            </w:r>
          </w:p>
        </w:tc>
      </w:tr>
      <w:tr w:rsidR="0006725F" w14:paraId="60E1FE3C" w14:textId="77777777">
        <w:trPr>
          <w:trHeight w:val="416"/>
        </w:trPr>
        <w:tc>
          <w:tcPr>
            <w:tcW w:w="2794" w:type="dxa"/>
          </w:tcPr>
          <w:p w14:paraId="0F9A2FCE" w14:textId="77777777" w:rsidR="0006725F" w:rsidRDefault="005D1CC8">
            <w:pPr>
              <w:pStyle w:val="TableParagraph"/>
              <w:spacing w:before="147"/>
              <w:ind w:left="52"/>
              <w:jc w:val="left"/>
              <w:rPr>
                <w:sz w:val="19"/>
              </w:rPr>
            </w:pPr>
            <w:r>
              <w:rPr>
                <w:sz w:val="19"/>
              </w:rPr>
              <w:t>CAFE</w:t>
            </w:r>
          </w:p>
        </w:tc>
        <w:tc>
          <w:tcPr>
            <w:tcW w:w="2844" w:type="dxa"/>
          </w:tcPr>
          <w:p w14:paraId="29289C79" w14:textId="77777777" w:rsidR="0006725F" w:rsidRDefault="000672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45" w:type="dxa"/>
          </w:tcPr>
          <w:p w14:paraId="16078EFF" w14:textId="77777777" w:rsidR="0006725F" w:rsidRDefault="000672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3B059997" w14:textId="77777777" w:rsidR="0006725F" w:rsidRDefault="000672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6725F" w14:paraId="0A144F99" w14:textId="77777777">
        <w:trPr>
          <w:trHeight w:val="287"/>
        </w:trPr>
        <w:tc>
          <w:tcPr>
            <w:tcW w:w="2794" w:type="dxa"/>
          </w:tcPr>
          <w:p w14:paraId="58E32F78" w14:textId="77777777" w:rsidR="0006725F" w:rsidRDefault="005D1CC8">
            <w:pPr>
              <w:pStyle w:val="TableParagraph"/>
              <w:spacing w:before="13"/>
              <w:ind w:left="58"/>
              <w:jc w:val="left"/>
              <w:rPr>
                <w:sz w:val="19"/>
              </w:rPr>
            </w:pPr>
            <w:r>
              <w:rPr>
                <w:sz w:val="19"/>
              </w:rPr>
              <w:t>Varesalg</w:t>
            </w:r>
          </w:p>
        </w:tc>
        <w:tc>
          <w:tcPr>
            <w:tcW w:w="2844" w:type="dxa"/>
          </w:tcPr>
          <w:p w14:paraId="1EA0E91C" w14:textId="77777777" w:rsidR="0006725F" w:rsidRDefault="005D1CC8">
            <w:pPr>
              <w:pStyle w:val="TableParagraph"/>
              <w:spacing w:before="41"/>
              <w:ind w:right="107"/>
              <w:rPr>
                <w:rFonts w:ascii="Courier New"/>
                <w:sz w:val="19"/>
              </w:rPr>
            </w:pPr>
            <w:r>
              <w:rPr>
                <w:rFonts w:ascii="Courier New"/>
                <w:w w:val="75"/>
                <w:sz w:val="19"/>
              </w:rPr>
              <w:t>120.000</w:t>
            </w:r>
          </w:p>
        </w:tc>
        <w:tc>
          <w:tcPr>
            <w:tcW w:w="1645" w:type="dxa"/>
          </w:tcPr>
          <w:p w14:paraId="1E1B9AD6" w14:textId="77777777" w:rsidR="0006725F" w:rsidRDefault="005D1CC8">
            <w:pPr>
              <w:pStyle w:val="TableParagraph"/>
              <w:spacing w:before="18"/>
              <w:ind w:right="175"/>
              <w:rPr>
                <w:sz w:val="19"/>
              </w:rPr>
            </w:pPr>
            <w:r>
              <w:rPr>
                <w:sz w:val="19"/>
              </w:rPr>
              <w:t>86.249,28</w:t>
            </w:r>
          </w:p>
        </w:tc>
        <w:tc>
          <w:tcPr>
            <w:tcW w:w="1483" w:type="dxa"/>
          </w:tcPr>
          <w:p w14:paraId="240FB80B" w14:textId="77777777" w:rsidR="0006725F" w:rsidRDefault="005D1CC8">
            <w:pPr>
              <w:pStyle w:val="TableParagraph"/>
              <w:spacing w:before="18"/>
              <w:ind w:right="60"/>
              <w:rPr>
                <w:sz w:val="19"/>
              </w:rPr>
            </w:pPr>
            <w:r>
              <w:rPr>
                <w:sz w:val="19"/>
              </w:rPr>
              <w:t>90.000</w:t>
            </w:r>
          </w:p>
        </w:tc>
      </w:tr>
      <w:tr w:rsidR="0006725F" w14:paraId="1035AE7E" w14:textId="77777777">
        <w:trPr>
          <w:trHeight w:val="280"/>
        </w:trPr>
        <w:tc>
          <w:tcPr>
            <w:tcW w:w="2794" w:type="dxa"/>
          </w:tcPr>
          <w:p w14:paraId="483E4CA4" w14:textId="77777777" w:rsidR="0006725F" w:rsidRDefault="005D1CC8">
            <w:pPr>
              <w:pStyle w:val="TableParagraph"/>
              <w:spacing w:before="4"/>
              <w:ind w:left="53"/>
              <w:jc w:val="left"/>
              <w:rPr>
                <w:sz w:val="19"/>
              </w:rPr>
            </w:pPr>
            <w:r>
              <w:rPr>
                <w:sz w:val="19"/>
              </w:rPr>
              <w:t>Varekøb</w:t>
            </w:r>
          </w:p>
        </w:tc>
        <w:tc>
          <w:tcPr>
            <w:tcW w:w="2844" w:type="dxa"/>
          </w:tcPr>
          <w:p w14:paraId="190F01ED" w14:textId="77777777" w:rsidR="0006725F" w:rsidRDefault="005D1CC8">
            <w:pPr>
              <w:pStyle w:val="TableParagraph"/>
              <w:spacing w:before="31"/>
              <w:ind w:right="114"/>
              <w:rPr>
                <w:rFonts w:ascii="Courier New"/>
                <w:sz w:val="19"/>
              </w:rPr>
            </w:pPr>
            <w:r>
              <w:rPr>
                <w:rFonts w:ascii="Courier New"/>
                <w:w w:val="70"/>
                <w:sz w:val="19"/>
              </w:rPr>
              <w:t>-70.000</w:t>
            </w:r>
          </w:p>
        </w:tc>
        <w:tc>
          <w:tcPr>
            <w:tcW w:w="1645" w:type="dxa"/>
          </w:tcPr>
          <w:p w14:paraId="6FC9AC79" w14:textId="77777777" w:rsidR="0006725F" w:rsidRDefault="005D1CC8">
            <w:pPr>
              <w:pStyle w:val="TableParagraph"/>
              <w:spacing w:before="9"/>
              <w:ind w:right="173"/>
              <w:rPr>
                <w:sz w:val="19"/>
              </w:rPr>
            </w:pPr>
            <w:r>
              <w:rPr>
                <w:sz w:val="19"/>
              </w:rPr>
              <w:t>-56.087,09</w:t>
            </w:r>
          </w:p>
        </w:tc>
        <w:tc>
          <w:tcPr>
            <w:tcW w:w="1483" w:type="dxa"/>
          </w:tcPr>
          <w:p w14:paraId="26EA93D2" w14:textId="77777777" w:rsidR="0006725F" w:rsidRDefault="005D1CC8">
            <w:pPr>
              <w:pStyle w:val="TableParagraph"/>
              <w:spacing w:before="9"/>
              <w:ind w:right="64"/>
              <w:rPr>
                <w:sz w:val="19"/>
              </w:rPr>
            </w:pPr>
            <w:r>
              <w:rPr>
                <w:w w:val="95"/>
                <w:sz w:val="19"/>
              </w:rPr>
              <w:t>-57.000</w:t>
            </w:r>
          </w:p>
        </w:tc>
      </w:tr>
      <w:tr w:rsidR="0006725F" w14:paraId="4E07E1E1" w14:textId="77777777">
        <w:trPr>
          <w:trHeight w:val="280"/>
        </w:trPr>
        <w:tc>
          <w:tcPr>
            <w:tcW w:w="2794" w:type="dxa"/>
          </w:tcPr>
          <w:p w14:paraId="7673CB05" w14:textId="77777777" w:rsidR="0006725F" w:rsidRDefault="005D1CC8">
            <w:pPr>
              <w:pStyle w:val="TableParagraph"/>
              <w:spacing w:before="6"/>
              <w:ind w:left="54"/>
              <w:jc w:val="left"/>
              <w:rPr>
                <w:sz w:val="19"/>
              </w:rPr>
            </w:pPr>
            <w:r>
              <w:rPr>
                <w:sz w:val="19"/>
              </w:rPr>
              <w:t>Småanskaffelser</w:t>
            </w:r>
          </w:p>
        </w:tc>
        <w:tc>
          <w:tcPr>
            <w:tcW w:w="2844" w:type="dxa"/>
          </w:tcPr>
          <w:p w14:paraId="5340884F" w14:textId="77777777" w:rsidR="0006725F" w:rsidRDefault="005D1CC8">
            <w:pPr>
              <w:pStyle w:val="TableParagraph"/>
              <w:spacing w:before="34"/>
              <w:ind w:right="110"/>
              <w:rPr>
                <w:rFonts w:ascii="Courier New"/>
                <w:sz w:val="19"/>
              </w:rPr>
            </w:pPr>
            <w:r>
              <w:rPr>
                <w:rFonts w:ascii="Courier New"/>
                <w:w w:val="70"/>
                <w:sz w:val="19"/>
              </w:rPr>
              <w:t>-5.000</w:t>
            </w:r>
          </w:p>
        </w:tc>
        <w:tc>
          <w:tcPr>
            <w:tcW w:w="1645" w:type="dxa"/>
          </w:tcPr>
          <w:p w14:paraId="6DBA2486" w14:textId="77777777" w:rsidR="0006725F" w:rsidRDefault="005D1CC8">
            <w:pPr>
              <w:pStyle w:val="TableParagraph"/>
              <w:spacing w:before="11"/>
              <w:ind w:right="168"/>
              <w:rPr>
                <w:sz w:val="19"/>
              </w:rPr>
            </w:pPr>
            <w:r>
              <w:rPr>
                <w:w w:val="95"/>
                <w:sz w:val="19"/>
              </w:rPr>
              <w:t>-1,35</w:t>
            </w:r>
          </w:p>
        </w:tc>
        <w:tc>
          <w:tcPr>
            <w:tcW w:w="1483" w:type="dxa"/>
          </w:tcPr>
          <w:p w14:paraId="1918231D" w14:textId="77777777" w:rsidR="0006725F" w:rsidRDefault="005D1CC8">
            <w:pPr>
              <w:pStyle w:val="TableParagraph"/>
              <w:spacing w:before="11"/>
              <w:ind w:right="66"/>
              <w:rPr>
                <w:sz w:val="19"/>
              </w:rPr>
            </w:pPr>
            <w:r>
              <w:rPr>
                <w:w w:val="95"/>
                <w:sz w:val="19"/>
              </w:rPr>
              <w:t>3.000</w:t>
            </w:r>
          </w:p>
        </w:tc>
      </w:tr>
      <w:tr w:rsidR="0006725F" w14:paraId="215F603D" w14:textId="77777777">
        <w:trPr>
          <w:trHeight w:val="427"/>
        </w:trPr>
        <w:tc>
          <w:tcPr>
            <w:tcW w:w="2794" w:type="dxa"/>
          </w:tcPr>
          <w:p w14:paraId="1F71667B" w14:textId="77777777" w:rsidR="0006725F" w:rsidRDefault="005D1CC8">
            <w:pPr>
              <w:pStyle w:val="TableParagraph"/>
              <w:spacing w:before="4"/>
              <w:ind w:left="52"/>
              <w:jc w:val="left"/>
              <w:rPr>
                <w:sz w:val="19"/>
              </w:rPr>
            </w:pPr>
            <w:r>
              <w:rPr>
                <w:sz w:val="19"/>
              </w:rPr>
              <w:t>CAFE I ALT</w:t>
            </w:r>
          </w:p>
        </w:tc>
        <w:tc>
          <w:tcPr>
            <w:tcW w:w="2844" w:type="dxa"/>
          </w:tcPr>
          <w:p w14:paraId="5C754C2E" w14:textId="77777777" w:rsidR="0006725F" w:rsidRDefault="005D1CC8">
            <w:pPr>
              <w:pStyle w:val="TableParagraph"/>
              <w:spacing w:before="31"/>
              <w:ind w:right="108"/>
              <w:rPr>
                <w:rFonts w:ascii="Courier New"/>
                <w:sz w:val="19"/>
              </w:rPr>
            </w:pPr>
            <w:r>
              <w:rPr>
                <w:rFonts w:ascii="Courier New"/>
                <w:w w:val="80"/>
                <w:sz w:val="19"/>
              </w:rPr>
              <w:t>45.000</w:t>
            </w:r>
          </w:p>
        </w:tc>
        <w:tc>
          <w:tcPr>
            <w:tcW w:w="1645" w:type="dxa"/>
          </w:tcPr>
          <w:p w14:paraId="1AF87633" w14:textId="77777777" w:rsidR="0006725F" w:rsidRDefault="005D1CC8">
            <w:pPr>
              <w:pStyle w:val="TableParagraph"/>
              <w:spacing w:before="9"/>
              <w:ind w:right="177"/>
              <w:rPr>
                <w:sz w:val="19"/>
              </w:rPr>
            </w:pPr>
            <w:r>
              <w:rPr>
                <w:sz w:val="19"/>
              </w:rPr>
              <w:t>30.160,84</w:t>
            </w:r>
          </w:p>
        </w:tc>
        <w:tc>
          <w:tcPr>
            <w:tcW w:w="1483" w:type="dxa"/>
          </w:tcPr>
          <w:p w14:paraId="48DB552C" w14:textId="77777777" w:rsidR="0006725F" w:rsidRDefault="005D1CC8">
            <w:pPr>
              <w:pStyle w:val="TableParagraph"/>
              <w:spacing w:before="9"/>
              <w:ind w:right="61"/>
              <w:rPr>
                <w:sz w:val="19"/>
              </w:rPr>
            </w:pPr>
            <w:r>
              <w:rPr>
                <w:sz w:val="19"/>
              </w:rPr>
              <w:t>36.000</w:t>
            </w:r>
          </w:p>
        </w:tc>
      </w:tr>
      <w:tr w:rsidR="0006725F" w14:paraId="415C3E8B" w14:textId="77777777">
        <w:trPr>
          <w:trHeight w:val="412"/>
        </w:trPr>
        <w:tc>
          <w:tcPr>
            <w:tcW w:w="2794" w:type="dxa"/>
          </w:tcPr>
          <w:p w14:paraId="62FBC32C" w14:textId="77777777" w:rsidR="0006725F" w:rsidRDefault="005D1CC8">
            <w:pPr>
              <w:pStyle w:val="TableParagraph"/>
              <w:spacing w:before="142"/>
              <w:ind w:left="53"/>
              <w:jc w:val="left"/>
              <w:rPr>
                <w:sz w:val="19"/>
              </w:rPr>
            </w:pPr>
            <w:r>
              <w:rPr>
                <w:sz w:val="19"/>
              </w:rPr>
              <w:t>ARRANGEMENTER</w:t>
            </w:r>
          </w:p>
        </w:tc>
        <w:tc>
          <w:tcPr>
            <w:tcW w:w="2844" w:type="dxa"/>
          </w:tcPr>
          <w:p w14:paraId="6F7B65F8" w14:textId="77777777" w:rsidR="0006725F" w:rsidRDefault="000672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45" w:type="dxa"/>
          </w:tcPr>
          <w:p w14:paraId="6C03C604" w14:textId="77777777" w:rsidR="0006725F" w:rsidRDefault="000672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67D06915" w14:textId="77777777" w:rsidR="0006725F" w:rsidRDefault="000672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6725F" w14:paraId="3704CB8A" w14:textId="77777777">
        <w:trPr>
          <w:trHeight w:val="290"/>
        </w:trPr>
        <w:tc>
          <w:tcPr>
            <w:tcW w:w="2794" w:type="dxa"/>
          </w:tcPr>
          <w:p w14:paraId="0AD83444" w14:textId="77777777" w:rsidR="0006725F" w:rsidRDefault="005D1CC8">
            <w:pPr>
              <w:pStyle w:val="TableParagraph"/>
              <w:spacing w:before="9"/>
              <w:ind w:left="55"/>
              <w:jc w:val="left"/>
              <w:rPr>
                <w:sz w:val="19"/>
              </w:rPr>
            </w:pPr>
            <w:r>
              <w:rPr>
                <w:sz w:val="19"/>
              </w:rPr>
              <w:t>Billetsalg Arr.</w:t>
            </w:r>
          </w:p>
        </w:tc>
        <w:tc>
          <w:tcPr>
            <w:tcW w:w="2844" w:type="dxa"/>
          </w:tcPr>
          <w:p w14:paraId="2359B90C" w14:textId="77777777" w:rsidR="0006725F" w:rsidRDefault="000672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45" w:type="dxa"/>
          </w:tcPr>
          <w:p w14:paraId="441CB882" w14:textId="77777777" w:rsidR="0006725F" w:rsidRDefault="005D1CC8">
            <w:pPr>
              <w:pStyle w:val="TableParagraph"/>
              <w:spacing w:before="18"/>
              <w:ind w:right="172"/>
              <w:rPr>
                <w:sz w:val="19"/>
              </w:rPr>
            </w:pPr>
            <w:r>
              <w:rPr>
                <w:sz w:val="19"/>
              </w:rPr>
              <w:t>7.500,00</w:t>
            </w:r>
          </w:p>
        </w:tc>
        <w:tc>
          <w:tcPr>
            <w:tcW w:w="1483" w:type="dxa"/>
          </w:tcPr>
          <w:p w14:paraId="1CDF2114" w14:textId="77777777" w:rsidR="0006725F" w:rsidRDefault="005D1CC8">
            <w:pPr>
              <w:pStyle w:val="TableParagraph"/>
              <w:spacing w:before="41"/>
              <w:ind w:right="56"/>
              <w:rPr>
                <w:rFonts w:ascii="Courier New"/>
                <w:sz w:val="19"/>
              </w:rPr>
            </w:pPr>
            <w:r>
              <w:rPr>
                <w:rFonts w:ascii="Courier New"/>
                <w:w w:val="75"/>
                <w:sz w:val="19"/>
              </w:rPr>
              <w:t>7.500</w:t>
            </w:r>
          </w:p>
        </w:tc>
      </w:tr>
      <w:tr w:rsidR="0006725F" w14:paraId="5B192631" w14:textId="77777777">
        <w:trPr>
          <w:trHeight w:val="280"/>
        </w:trPr>
        <w:tc>
          <w:tcPr>
            <w:tcW w:w="2794" w:type="dxa"/>
          </w:tcPr>
          <w:p w14:paraId="4E014DB7" w14:textId="77777777" w:rsidR="0006725F" w:rsidRDefault="005D1CC8">
            <w:pPr>
              <w:pStyle w:val="TableParagraph"/>
              <w:spacing w:before="6"/>
              <w:ind w:left="55"/>
              <w:jc w:val="left"/>
              <w:rPr>
                <w:sz w:val="19"/>
              </w:rPr>
            </w:pPr>
            <w:r>
              <w:rPr>
                <w:sz w:val="19"/>
              </w:rPr>
              <w:t>Udgifter til kunstnere mm</w:t>
            </w:r>
          </w:p>
        </w:tc>
        <w:tc>
          <w:tcPr>
            <w:tcW w:w="2844" w:type="dxa"/>
          </w:tcPr>
          <w:p w14:paraId="230F447E" w14:textId="77777777" w:rsidR="0006725F" w:rsidRDefault="000672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45" w:type="dxa"/>
          </w:tcPr>
          <w:p w14:paraId="1BC3558A" w14:textId="77777777" w:rsidR="0006725F" w:rsidRDefault="005D1CC8">
            <w:pPr>
              <w:pStyle w:val="TableParagraph"/>
              <w:spacing w:before="11"/>
              <w:ind w:right="176"/>
              <w:rPr>
                <w:sz w:val="19"/>
              </w:rPr>
            </w:pPr>
            <w:r>
              <w:rPr>
                <w:w w:val="85"/>
                <w:sz w:val="19"/>
              </w:rPr>
              <w:t>—1.200,00</w:t>
            </w:r>
          </w:p>
        </w:tc>
        <w:tc>
          <w:tcPr>
            <w:tcW w:w="1483" w:type="dxa"/>
          </w:tcPr>
          <w:p w14:paraId="2FB558B7" w14:textId="77777777" w:rsidR="0006725F" w:rsidRDefault="005D1CC8">
            <w:pPr>
              <w:pStyle w:val="TableParagraph"/>
              <w:spacing w:before="34"/>
              <w:ind w:right="52"/>
              <w:rPr>
                <w:rFonts w:ascii="Courier New"/>
                <w:sz w:val="19"/>
              </w:rPr>
            </w:pPr>
            <w:r>
              <w:rPr>
                <w:rFonts w:ascii="Courier New"/>
                <w:w w:val="85"/>
                <w:sz w:val="19"/>
              </w:rPr>
              <w:t>-L200</w:t>
            </w:r>
          </w:p>
        </w:tc>
      </w:tr>
      <w:tr w:rsidR="0006725F" w14:paraId="48E120EF" w14:textId="77777777">
        <w:trPr>
          <w:trHeight w:val="425"/>
        </w:trPr>
        <w:tc>
          <w:tcPr>
            <w:tcW w:w="2794" w:type="dxa"/>
          </w:tcPr>
          <w:p w14:paraId="6EDB0B1A" w14:textId="77777777" w:rsidR="0006725F" w:rsidRDefault="005D1CC8">
            <w:pPr>
              <w:pStyle w:val="TableParagraph"/>
              <w:spacing w:before="4"/>
              <w:ind w:left="53"/>
              <w:jc w:val="left"/>
              <w:rPr>
                <w:sz w:val="19"/>
              </w:rPr>
            </w:pPr>
            <w:r>
              <w:rPr>
                <w:sz w:val="19"/>
              </w:rPr>
              <w:t xml:space="preserve">ARRANGEMENTER </w:t>
            </w:r>
            <w:r>
              <w:rPr>
                <w:color w:val="131313"/>
                <w:sz w:val="19"/>
              </w:rPr>
              <w:t xml:space="preserve">I </w:t>
            </w:r>
            <w:r>
              <w:rPr>
                <w:sz w:val="19"/>
              </w:rPr>
              <w:t>ALT</w:t>
            </w:r>
          </w:p>
        </w:tc>
        <w:tc>
          <w:tcPr>
            <w:tcW w:w="2844" w:type="dxa"/>
          </w:tcPr>
          <w:p w14:paraId="6445D476" w14:textId="77777777" w:rsidR="0006725F" w:rsidRDefault="005D1CC8">
            <w:pPr>
              <w:pStyle w:val="TableParagraph"/>
              <w:spacing w:before="31"/>
              <w:ind w:right="123"/>
              <w:rPr>
                <w:rFonts w:ascii="Courier New"/>
                <w:sz w:val="19"/>
              </w:rPr>
            </w:pPr>
            <w:r>
              <w:rPr>
                <w:rFonts w:ascii="Courier New"/>
                <w:w w:val="80"/>
                <w:sz w:val="19"/>
              </w:rPr>
              <w:t>0</w:t>
            </w:r>
          </w:p>
        </w:tc>
        <w:tc>
          <w:tcPr>
            <w:tcW w:w="1645" w:type="dxa"/>
          </w:tcPr>
          <w:p w14:paraId="65F4A1FC" w14:textId="77777777" w:rsidR="0006725F" w:rsidRDefault="005D1CC8">
            <w:pPr>
              <w:pStyle w:val="TableParagraph"/>
              <w:spacing w:before="9"/>
              <w:ind w:right="178"/>
              <w:rPr>
                <w:sz w:val="19"/>
              </w:rPr>
            </w:pPr>
            <w:r>
              <w:rPr>
                <w:sz w:val="19"/>
              </w:rPr>
              <w:t>6.300,00</w:t>
            </w:r>
          </w:p>
        </w:tc>
        <w:tc>
          <w:tcPr>
            <w:tcW w:w="1483" w:type="dxa"/>
          </w:tcPr>
          <w:p w14:paraId="74F728B2" w14:textId="77777777" w:rsidR="0006725F" w:rsidRDefault="005D1CC8">
            <w:pPr>
              <w:pStyle w:val="TableParagraph"/>
              <w:spacing w:before="31"/>
              <w:ind w:right="48"/>
              <w:rPr>
                <w:rFonts w:ascii="Courier New"/>
                <w:sz w:val="19"/>
              </w:rPr>
            </w:pPr>
            <w:r>
              <w:rPr>
                <w:rFonts w:ascii="Courier New"/>
                <w:w w:val="80"/>
                <w:sz w:val="19"/>
              </w:rPr>
              <w:t>6.300</w:t>
            </w:r>
          </w:p>
        </w:tc>
      </w:tr>
      <w:tr w:rsidR="0006725F" w14:paraId="51F040C8" w14:textId="77777777">
        <w:trPr>
          <w:trHeight w:val="415"/>
        </w:trPr>
        <w:tc>
          <w:tcPr>
            <w:tcW w:w="2794" w:type="dxa"/>
          </w:tcPr>
          <w:p w14:paraId="7FB95CCB" w14:textId="77777777" w:rsidR="0006725F" w:rsidRDefault="005D1CC8">
            <w:pPr>
              <w:pStyle w:val="TableParagraph"/>
              <w:spacing w:before="140"/>
              <w:ind w:left="50"/>
              <w:jc w:val="left"/>
              <w:rPr>
                <w:sz w:val="19"/>
              </w:rPr>
            </w:pPr>
            <w:r>
              <w:rPr>
                <w:sz w:val="19"/>
              </w:rPr>
              <w:t>MUSIK</w:t>
            </w:r>
          </w:p>
        </w:tc>
        <w:tc>
          <w:tcPr>
            <w:tcW w:w="2844" w:type="dxa"/>
          </w:tcPr>
          <w:p w14:paraId="0529CE23" w14:textId="77777777" w:rsidR="0006725F" w:rsidRDefault="000672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45" w:type="dxa"/>
          </w:tcPr>
          <w:p w14:paraId="2FD5C7E4" w14:textId="77777777" w:rsidR="0006725F" w:rsidRDefault="000672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376251FE" w14:textId="77777777" w:rsidR="0006725F" w:rsidRDefault="000672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6725F" w14:paraId="048204BD" w14:textId="77777777">
        <w:trPr>
          <w:trHeight w:val="285"/>
        </w:trPr>
        <w:tc>
          <w:tcPr>
            <w:tcW w:w="2794" w:type="dxa"/>
          </w:tcPr>
          <w:p w14:paraId="08F22BC0" w14:textId="77777777" w:rsidR="0006725F" w:rsidRDefault="005D1CC8">
            <w:pPr>
              <w:pStyle w:val="TableParagraph"/>
              <w:spacing w:before="8"/>
              <w:ind w:left="55"/>
              <w:jc w:val="left"/>
              <w:rPr>
                <w:sz w:val="19"/>
              </w:rPr>
            </w:pPr>
            <w:r>
              <w:rPr>
                <w:sz w:val="19"/>
              </w:rPr>
              <w:t>Billetsalg Musik</w:t>
            </w:r>
          </w:p>
        </w:tc>
        <w:tc>
          <w:tcPr>
            <w:tcW w:w="2844" w:type="dxa"/>
          </w:tcPr>
          <w:p w14:paraId="4D85183A" w14:textId="77777777" w:rsidR="0006725F" w:rsidRDefault="005D1CC8"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w w:val="95"/>
                <w:sz w:val="19"/>
              </w:rPr>
              <w:t>50.000</w:t>
            </w:r>
          </w:p>
        </w:tc>
        <w:tc>
          <w:tcPr>
            <w:tcW w:w="1645" w:type="dxa"/>
          </w:tcPr>
          <w:p w14:paraId="05FF3ABF" w14:textId="77777777" w:rsidR="0006725F" w:rsidRDefault="005D1CC8">
            <w:pPr>
              <w:pStyle w:val="TableParagraph"/>
              <w:spacing w:before="13"/>
              <w:ind w:right="174"/>
              <w:rPr>
                <w:sz w:val="19"/>
              </w:rPr>
            </w:pPr>
            <w:r>
              <w:rPr>
                <w:sz w:val="19"/>
              </w:rPr>
              <w:t>10.075,00</w:t>
            </w:r>
          </w:p>
        </w:tc>
        <w:tc>
          <w:tcPr>
            <w:tcW w:w="1483" w:type="dxa"/>
          </w:tcPr>
          <w:p w14:paraId="2B7D646A" w14:textId="77777777" w:rsidR="0006725F" w:rsidRDefault="005D1CC8">
            <w:pPr>
              <w:pStyle w:val="TableParagraph"/>
              <w:spacing w:before="13"/>
              <w:ind w:right="61"/>
              <w:rPr>
                <w:sz w:val="19"/>
              </w:rPr>
            </w:pPr>
            <w:r>
              <w:rPr>
                <w:sz w:val="19"/>
              </w:rPr>
              <w:t>40.000</w:t>
            </w:r>
          </w:p>
        </w:tc>
      </w:tr>
      <w:tr w:rsidR="0006725F" w14:paraId="6D59F0E6" w14:textId="77777777">
        <w:trPr>
          <w:trHeight w:val="280"/>
        </w:trPr>
        <w:tc>
          <w:tcPr>
            <w:tcW w:w="2794" w:type="dxa"/>
          </w:tcPr>
          <w:p w14:paraId="0AFC6C0E" w14:textId="77777777" w:rsidR="0006725F" w:rsidRDefault="005D1CC8">
            <w:pPr>
              <w:pStyle w:val="TableParagraph"/>
              <w:spacing w:before="5"/>
              <w:ind w:left="55"/>
              <w:jc w:val="left"/>
              <w:rPr>
                <w:sz w:val="19"/>
              </w:rPr>
            </w:pPr>
            <w:r>
              <w:rPr>
                <w:sz w:val="19"/>
              </w:rPr>
              <w:t>Udgift kunstnere</w:t>
            </w:r>
          </w:p>
        </w:tc>
        <w:tc>
          <w:tcPr>
            <w:tcW w:w="2844" w:type="dxa"/>
          </w:tcPr>
          <w:p w14:paraId="10C9FAB4" w14:textId="77777777" w:rsidR="0006725F" w:rsidRDefault="005D1CC8">
            <w:pPr>
              <w:pStyle w:val="TableParagraph"/>
              <w:spacing w:before="5"/>
              <w:ind w:right="113"/>
              <w:rPr>
                <w:sz w:val="19"/>
              </w:rPr>
            </w:pPr>
            <w:r>
              <w:rPr>
                <w:w w:val="95"/>
                <w:sz w:val="19"/>
              </w:rPr>
              <w:t>-54.000</w:t>
            </w:r>
          </w:p>
        </w:tc>
        <w:tc>
          <w:tcPr>
            <w:tcW w:w="1645" w:type="dxa"/>
          </w:tcPr>
          <w:p w14:paraId="2FA385E9" w14:textId="77777777" w:rsidR="0006725F" w:rsidRDefault="005D1CC8">
            <w:pPr>
              <w:pStyle w:val="TableParagraph"/>
              <w:spacing w:before="10"/>
              <w:ind w:right="173"/>
              <w:rPr>
                <w:sz w:val="19"/>
              </w:rPr>
            </w:pPr>
            <w:r>
              <w:rPr>
                <w:sz w:val="19"/>
              </w:rPr>
              <w:t>-54.640,83</w:t>
            </w:r>
          </w:p>
        </w:tc>
        <w:tc>
          <w:tcPr>
            <w:tcW w:w="1483" w:type="dxa"/>
          </w:tcPr>
          <w:p w14:paraId="2F55102A" w14:textId="77777777" w:rsidR="0006725F" w:rsidRDefault="005D1CC8">
            <w:pPr>
              <w:pStyle w:val="TableParagraph"/>
              <w:spacing w:before="10"/>
              <w:ind w:right="68"/>
              <w:rPr>
                <w:sz w:val="19"/>
              </w:rPr>
            </w:pPr>
            <w:r>
              <w:rPr>
                <w:w w:val="80"/>
                <w:sz w:val="19"/>
              </w:rPr>
              <w:t>—45.000</w:t>
            </w:r>
          </w:p>
        </w:tc>
      </w:tr>
      <w:tr w:rsidR="0006725F" w14:paraId="49DA36CB" w14:textId="77777777">
        <w:trPr>
          <w:trHeight w:val="280"/>
        </w:trPr>
        <w:tc>
          <w:tcPr>
            <w:tcW w:w="2794" w:type="dxa"/>
          </w:tcPr>
          <w:p w14:paraId="2E7B98FF" w14:textId="77777777" w:rsidR="0006725F" w:rsidRDefault="005D1CC8">
            <w:pPr>
              <w:pStyle w:val="TableParagraph"/>
              <w:spacing w:before="3"/>
              <w:ind w:left="55"/>
              <w:jc w:val="left"/>
              <w:rPr>
                <w:sz w:val="19"/>
              </w:rPr>
            </w:pPr>
            <w:r>
              <w:rPr>
                <w:sz w:val="19"/>
              </w:rPr>
              <w:t>Koda afgifter</w:t>
            </w:r>
          </w:p>
        </w:tc>
        <w:tc>
          <w:tcPr>
            <w:tcW w:w="2844" w:type="dxa"/>
          </w:tcPr>
          <w:p w14:paraId="56A948C6" w14:textId="77777777" w:rsidR="0006725F" w:rsidRDefault="005D1CC8">
            <w:pPr>
              <w:pStyle w:val="TableParagraph"/>
              <w:spacing w:before="8"/>
              <w:ind w:right="112"/>
              <w:rPr>
                <w:sz w:val="19"/>
              </w:rPr>
            </w:pPr>
            <w:r>
              <w:rPr>
                <w:w w:val="95"/>
                <w:sz w:val="19"/>
              </w:rPr>
              <w:t>-5.000</w:t>
            </w:r>
          </w:p>
        </w:tc>
        <w:tc>
          <w:tcPr>
            <w:tcW w:w="1645" w:type="dxa"/>
          </w:tcPr>
          <w:p w14:paraId="3759C17A" w14:textId="77777777" w:rsidR="0006725F" w:rsidRDefault="005D1CC8">
            <w:pPr>
              <w:pStyle w:val="TableParagraph"/>
              <w:spacing w:before="8"/>
              <w:ind w:right="175"/>
              <w:rPr>
                <w:sz w:val="19"/>
              </w:rPr>
            </w:pPr>
            <w:r>
              <w:rPr>
                <w:w w:val="95"/>
                <w:sz w:val="19"/>
              </w:rPr>
              <w:t>-1.515,60</w:t>
            </w:r>
          </w:p>
        </w:tc>
        <w:tc>
          <w:tcPr>
            <w:tcW w:w="1483" w:type="dxa"/>
          </w:tcPr>
          <w:p w14:paraId="09602E3B" w14:textId="77777777" w:rsidR="0006725F" w:rsidRDefault="005D1CC8">
            <w:pPr>
              <w:pStyle w:val="TableParagraph"/>
              <w:spacing w:before="8"/>
              <w:ind w:right="57"/>
              <w:rPr>
                <w:sz w:val="19"/>
              </w:rPr>
            </w:pPr>
            <w:r>
              <w:rPr>
                <w:w w:val="95"/>
                <w:sz w:val="19"/>
              </w:rPr>
              <w:t>-2.500</w:t>
            </w:r>
          </w:p>
        </w:tc>
      </w:tr>
      <w:tr w:rsidR="0006725F" w14:paraId="1D85E058" w14:textId="77777777">
        <w:trPr>
          <w:trHeight w:val="277"/>
        </w:trPr>
        <w:tc>
          <w:tcPr>
            <w:tcW w:w="2794" w:type="dxa"/>
          </w:tcPr>
          <w:p w14:paraId="5374EDC6" w14:textId="77777777" w:rsidR="0006725F" w:rsidRDefault="005D1CC8">
            <w:pPr>
              <w:pStyle w:val="TableParagraph"/>
              <w:spacing w:before="5"/>
              <w:ind w:left="52"/>
              <w:jc w:val="left"/>
              <w:rPr>
                <w:sz w:val="19"/>
              </w:rPr>
            </w:pPr>
            <w:r>
              <w:rPr>
                <w:sz w:val="19"/>
              </w:rPr>
              <w:t>Øvrige udgifter</w:t>
            </w:r>
          </w:p>
        </w:tc>
        <w:tc>
          <w:tcPr>
            <w:tcW w:w="2844" w:type="dxa"/>
          </w:tcPr>
          <w:p w14:paraId="47D2B193" w14:textId="77777777" w:rsidR="0006725F" w:rsidRDefault="005D1CC8">
            <w:pPr>
              <w:pStyle w:val="TableParagraph"/>
              <w:spacing w:before="10"/>
              <w:ind w:right="112"/>
              <w:rPr>
                <w:sz w:val="19"/>
              </w:rPr>
            </w:pPr>
            <w:r>
              <w:rPr>
                <w:w w:val="95"/>
                <w:sz w:val="19"/>
              </w:rPr>
              <w:t>-5.000</w:t>
            </w:r>
          </w:p>
        </w:tc>
        <w:tc>
          <w:tcPr>
            <w:tcW w:w="1645" w:type="dxa"/>
          </w:tcPr>
          <w:p w14:paraId="78F33CC6" w14:textId="77777777" w:rsidR="0006725F" w:rsidRDefault="005D1CC8">
            <w:pPr>
              <w:pStyle w:val="TableParagraph"/>
              <w:spacing w:before="10"/>
              <w:ind w:right="175"/>
              <w:rPr>
                <w:sz w:val="19"/>
              </w:rPr>
            </w:pPr>
            <w:r>
              <w:rPr>
                <w:w w:val="95"/>
                <w:sz w:val="19"/>
              </w:rPr>
              <w:t>-2.397,00</w:t>
            </w:r>
          </w:p>
        </w:tc>
        <w:tc>
          <w:tcPr>
            <w:tcW w:w="1483" w:type="dxa"/>
          </w:tcPr>
          <w:p w14:paraId="266F791C" w14:textId="77777777" w:rsidR="0006725F" w:rsidRDefault="000672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6725F" w14:paraId="400925A6" w14:textId="77777777">
        <w:trPr>
          <w:trHeight w:val="291"/>
        </w:trPr>
        <w:tc>
          <w:tcPr>
            <w:tcW w:w="2794" w:type="dxa"/>
          </w:tcPr>
          <w:p w14:paraId="33FC5A26" w14:textId="77777777" w:rsidR="0006725F" w:rsidRDefault="005D1CC8">
            <w:pPr>
              <w:pStyle w:val="TableParagraph"/>
              <w:spacing w:before="6"/>
              <w:ind w:left="55"/>
              <w:jc w:val="left"/>
              <w:rPr>
                <w:sz w:val="19"/>
              </w:rPr>
            </w:pPr>
            <w:r>
              <w:rPr>
                <w:sz w:val="19"/>
              </w:rPr>
              <w:t>Underskudsdækning</w:t>
            </w:r>
          </w:p>
        </w:tc>
        <w:tc>
          <w:tcPr>
            <w:tcW w:w="2844" w:type="dxa"/>
          </w:tcPr>
          <w:p w14:paraId="731B36E6" w14:textId="77777777" w:rsidR="0006725F" w:rsidRDefault="000672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45" w:type="dxa"/>
          </w:tcPr>
          <w:p w14:paraId="76160040" w14:textId="77777777" w:rsidR="0006725F" w:rsidRDefault="005D1CC8">
            <w:pPr>
              <w:pStyle w:val="TableParagraph"/>
              <w:spacing w:before="16"/>
              <w:ind w:right="173"/>
              <w:rPr>
                <w:sz w:val="19"/>
              </w:rPr>
            </w:pPr>
            <w:r>
              <w:rPr>
                <w:sz w:val="19"/>
              </w:rPr>
              <w:t>3.339,00</w:t>
            </w:r>
          </w:p>
        </w:tc>
        <w:tc>
          <w:tcPr>
            <w:tcW w:w="1483" w:type="dxa"/>
          </w:tcPr>
          <w:p w14:paraId="45148A44" w14:textId="77777777" w:rsidR="0006725F" w:rsidRDefault="005D1CC8">
            <w:pPr>
              <w:pStyle w:val="TableParagraph"/>
              <w:spacing w:before="38"/>
              <w:ind w:right="51"/>
              <w:rPr>
                <w:rFonts w:ascii="Courier New"/>
                <w:sz w:val="19"/>
              </w:rPr>
            </w:pPr>
            <w:r>
              <w:rPr>
                <w:rFonts w:ascii="Courier New"/>
                <w:w w:val="95"/>
                <w:sz w:val="19"/>
              </w:rPr>
              <w:t>10000</w:t>
            </w:r>
          </w:p>
        </w:tc>
      </w:tr>
      <w:tr w:rsidR="0006725F" w14:paraId="6F4A3A4B" w14:textId="77777777">
        <w:trPr>
          <w:trHeight w:val="276"/>
        </w:trPr>
        <w:tc>
          <w:tcPr>
            <w:tcW w:w="2794" w:type="dxa"/>
          </w:tcPr>
          <w:p w14:paraId="39F62E11" w14:textId="77777777" w:rsidR="0006725F" w:rsidRDefault="005D1CC8">
            <w:pPr>
              <w:pStyle w:val="TableParagraph"/>
              <w:spacing w:line="231" w:lineRule="exact"/>
              <w:ind w:left="54"/>
              <w:jc w:val="left"/>
              <w:rPr>
                <w:sz w:val="19"/>
              </w:rPr>
            </w:pPr>
            <w:r>
              <w:rPr>
                <w:sz w:val="19"/>
              </w:rPr>
              <w:t>St0tte Statens Kunstfond</w:t>
            </w:r>
          </w:p>
        </w:tc>
        <w:tc>
          <w:tcPr>
            <w:tcW w:w="2844" w:type="dxa"/>
          </w:tcPr>
          <w:p w14:paraId="34521712" w14:textId="77777777" w:rsidR="0006725F" w:rsidRDefault="005D1CC8">
            <w:pPr>
              <w:pStyle w:val="TableParagraph"/>
              <w:spacing w:before="3"/>
              <w:ind w:right="108"/>
              <w:rPr>
                <w:sz w:val="19"/>
              </w:rPr>
            </w:pPr>
            <w:r>
              <w:rPr>
                <w:sz w:val="19"/>
              </w:rPr>
              <w:t>15.000</w:t>
            </w:r>
          </w:p>
        </w:tc>
        <w:tc>
          <w:tcPr>
            <w:tcW w:w="1645" w:type="dxa"/>
          </w:tcPr>
          <w:p w14:paraId="4C4BDFA9" w14:textId="77777777" w:rsidR="0006725F" w:rsidRDefault="005D1CC8">
            <w:pPr>
              <w:pStyle w:val="TableParagraph"/>
              <w:spacing w:before="3"/>
              <w:ind w:right="174"/>
              <w:rPr>
                <w:sz w:val="19"/>
              </w:rPr>
            </w:pPr>
            <w:r>
              <w:rPr>
                <w:sz w:val="19"/>
              </w:rPr>
              <w:t>15.000,00</w:t>
            </w:r>
          </w:p>
        </w:tc>
        <w:tc>
          <w:tcPr>
            <w:tcW w:w="1483" w:type="dxa"/>
          </w:tcPr>
          <w:p w14:paraId="15D0333C" w14:textId="77777777" w:rsidR="0006725F" w:rsidRDefault="000672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6725F" w14:paraId="120ED47E" w14:textId="77777777">
        <w:trPr>
          <w:trHeight w:val="277"/>
        </w:trPr>
        <w:tc>
          <w:tcPr>
            <w:tcW w:w="2794" w:type="dxa"/>
          </w:tcPr>
          <w:p w14:paraId="0DAB439D" w14:textId="77777777" w:rsidR="0006725F" w:rsidRDefault="005D1CC8">
            <w:pPr>
              <w:pStyle w:val="TableParagraph"/>
              <w:spacing w:before="5"/>
              <w:ind w:left="50"/>
              <w:jc w:val="left"/>
              <w:rPr>
                <w:sz w:val="19"/>
              </w:rPr>
            </w:pPr>
            <w:r>
              <w:rPr>
                <w:sz w:val="19"/>
              </w:rPr>
              <w:t>Støtte Kulturministeriet</w:t>
            </w:r>
          </w:p>
        </w:tc>
        <w:tc>
          <w:tcPr>
            <w:tcW w:w="2844" w:type="dxa"/>
          </w:tcPr>
          <w:p w14:paraId="7E4D94F4" w14:textId="77777777" w:rsidR="0006725F" w:rsidRDefault="000672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45" w:type="dxa"/>
          </w:tcPr>
          <w:p w14:paraId="01585A51" w14:textId="77777777" w:rsidR="0006725F" w:rsidRDefault="005D1CC8">
            <w:pPr>
              <w:pStyle w:val="TableParagraph"/>
              <w:spacing w:before="10"/>
              <w:ind w:right="180"/>
              <w:rPr>
                <w:sz w:val="19"/>
              </w:rPr>
            </w:pPr>
            <w:r>
              <w:rPr>
                <w:w w:val="95"/>
                <w:sz w:val="19"/>
              </w:rPr>
              <w:t>45.056,00</w:t>
            </w:r>
          </w:p>
        </w:tc>
        <w:tc>
          <w:tcPr>
            <w:tcW w:w="1483" w:type="dxa"/>
          </w:tcPr>
          <w:p w14:paraId="358D8AB3" w14:textId="77777777" w:rsidR="0006725F" w:rsidRDefault="000672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6725F" w14:paraId="19F6D1F8" w14:textId="77777777">
        <w:trPr>
          <w:trHeight w:val="253"/>
        </w:trPr>
        <w:tc>
          <w:tcPr>
            <w:tcW w:w="2794" w:type="dxa"/>
          </w:tcPr>
          <w:p w14:paraId="5DFA8E15" w14:textId="77777777" w:rsidR="0006725F" w:rsidRDefault="005D1CC8">
            <w:pPr>
              <w:pStyle w:val="TableParagraph"/>
              <w:spacing w:before="6" w:line="228" w:lineRule="exact"/>
              <w:ind w:left="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MUSIK I ALT</w:t>
            </w:r>
          </w:p>
        </w:tc>
        <w:tc>
          <w:tcPr>
            <w:tcW w:w="2844" w:type="dxa"/>
          </w:tcPr>
          <w:p w14:paraId="7029B130" w14:textId="77777777" w:rsidR="0006725F" w:rsidRDefault="005D1CC8">
            <w:pPr>
              <w:pStyle w:val="TableParagraph"/>
              <w:spacing w:before="38" w:line="195" w:lineRule="exact"/>
              <w:ind w:right="98"/>
              <w:rPr>
                <w:rFonts w:ascii="Courier New"/>
                <w:b/>
                <w:sz w:val="19"/>
              </w:rPr>
            </w:pPr>
            <w:r>
              <w:rPr>
                <w:rFonts w:ascii="Courier New"/>
                <w:b/>
                <w:w w:val="95"/>
                <w:sz w:val="19"/>
              </w:rPr>
              <w:t>1000</w:t>
            </w:r>
          </w:p>
        </w:tc>
        <w:tc>
          <w:tcPr>
            <w:tcW w:w="1645" w:type="dxa"/>
          </w:tcPr>
          <w:p w14:paraId="0A7F7E6B" w14:textId="77777777" w:rsidR="0006725F" w:rsidRDefault="005D1CC8">
            <w:pPr>
              <w:pStyle w:val="TableParagraph"/>
              <w:spacing w:before="16" w:line="218" w:lineRule="exact"/>
              <w:ind w:right="174"/>
              <w:rPr>
                <w:sz w:val="19"/>
              </w:rPr>
            </w:pPr>
            <w:r>
              <w:rPr>
                <w:sz w:val="19"/>
              </w:rPr>
              <w:t>14.916,57</w:t>
            </w:r>
          </w:p>
        </w:tc>
        <w:tc>
          <w:tcPr>
            <w:tcW w:w="1483" w:type="dxa"/>
          </w:tcPr>
          <w:p w14:paraId="58218BA3" w14:textId="77777777" w:rsidR="0006725F" w:rsidRDefault="005D1CC8">
            <w:pPr>
              <w:pStyle w:val="TableParagraph"/>
              <w:spacing w:before="16" w:line="218" w:lineRule="exact"/>
              <w:ind w:right="54"/>
              <w:rPr>
                <w:sz w:val="19"/>
              </w:rPr>
            </w:pPr>
            <w:r>
              <w:rPr>
                <w:sz w:val="19"/>
              </w:rPr>
              <w:t>2.500</w:t>
            </w:r>
          </w:p>
        </w:tc>
      </w:tr>
    </w:tbl>
    <w:p w14:paraId="2CE1E432" w14:textId="77777777" w:rsidR="0006725F" w:rsidRDefault="0006725F">
      <w:pPr>
        <w:spacing w:line="218" w:lineRule="exact"/>
        <w:rPr>
          <w:sz w:val="19"/>
        </w:rPr>
        <w:sectPr w:rsidR="0006725F">
          <w:type w:val="continuous"/>
          <w:pgSz w:w="11910" w:h="16840"/>
          <w:pgMar w:top="1080" w:right="1680" w:bottom="280" w:left="98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119"/>
        <w:gridCol w:w="1749"/>
        <w:gridCol w:w="1748"/>
        <w:gridCol w:w="1151"/>
      </w:tblGrid>
      <w:tr w:rsidR="0006725F" w14:paraId="532165DF" w14:textId="77777777">
        <w:trPr>
          <w:trHeight w:val="231"/>
        </w:trPr>
        <w:tc>
          <w:tcPr>
            <w:tcW w:w="4119" w:type="dxa"/>
          </w:tcPr>
          <w:p w14:paraId="70FC287B" w14:textId="77777777" w:rsidR="0006725F" w:rsidRDefault="005D1CC8">
            <w:pPr>
              <w:pStyle w:val="TableParagraph"/>
              <w:spacing w:line="194" w:lineRule="exact"/>
              <w:ind w:left="5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lastRenderedPageBreak/>
              <w:t>SALGSOMKOSTNINGER</w:t>
            </w:r>
          </w:p>
        </w:tc>
        <w:tc>
          <w:tcPr>
            <w:tcW w:w="4648" w:type="dxa"/>
            <w:gridSpan w:val="3"/>
          </w:tcPr>
          <w:p w14:paraId="14A9DA1E" w14:textId="77777777" w:rsidR="0006725F" w:rsidRDefault="000672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06725F" w14:paraId="1A399C03" w14:textId="77777777">
        <w:trPr>
          <w:trHeight w:val="287"/>
        </w:trPr>
        <w:tc>
          <w:tcPr>
            <w:tcW w:w="4119" w:type="dxa"/>
          </w:tcPr>
          <w:p w14:paraId="434E05F6" w14:textId="77777777" w:rsidR="0006725F" w:rsidRDefault="005D1CC8">
            <w:pPr>
              <w:pStyle w:val="TableParagraph"/>
              <w:spacing w:before="13"/>
              <w:ind w:left="59"/>
              <w:jc w:val="left"/>
              <w:rPr>
                <w:sz w:val="19"/>
              </w:rPr>
            </w:pPr>
            <w:r>
              <w:rPr>
                <w:sz w:val="19"/>
              </w:rPr>
              <w:t>Reklame, brochurer</w:t>
            </w:r>
          </w:p>
        </w:tc>
        <w:tc>
          <w:tcPr>
            <w:tcW w:w="1749" w:type="dxa"/>
          </w:tcPr>
          <w:p w14:paraId="23478210" w14:textId="77777777" w:rsidR="0006725F" w:rsidRDefault="005D1CC8">
            <w:pPr>
              <w:pStyle w:val="TableParagraph"/>
              <w:spacing w:before="41"/>
              <w:ind w:right="331"/>
              <w:rPr>
                <w:rFonts w:ascii="Courier New"/>
                <w:b/>
                <w:sz w:val="19"/>
              </w:rPr>
            </w:pPr>
            <w:r>
              <w:rPr>
                <w:rFonts w:ascii="Courier New"/>
                <w:b/>
                <w:w w:val="90"/>
                <w:sz w:val="19"/>
              </w:rPr>
              <w:t>10000</w:t>
            </w:r>
          </w:p>
        </w:tc>
        <w:tc>
          <w:tcPr>
            <w:tcW w:w="1748" w:type="dxa"/>
          </w:tcPr>
          <w:p w14:paraId="09557589" w14:textId="77777777" w:rsidR="0006725F" w:rsidRDefault="005D1CC8">
            <w:pPr>
              <w:pStyle w:val="TableParagraph"/>
              <w:spacing w:before="18"/>
              <w:ind w:right="506"/>
              <w:rPr>
                <w:sz w:val="19"/>
              </w:rPr>
            </w:pPr>
            <w:r>
              <w:rPr>
                <w:sz w:val="19"/>
              </w:rPr>
              <w:t>-10.376,82</w:t>
            </w:r>
          </w:p>
        </w:tc>
        <w:tc>
          <w:tcPr>
            <w:tcW w:w="1151" w:type="dxa"/>
          </w:tcPr>
          <w:p w14:paraId="2E8AB474" w14:textId="77777777" w:rsidR="0006725F" w:rsidRDefault="005D1CC8">
            <w:pPr>
              <w:pStyle w:val="TableParagraph"/>
              <w:spacing w:before="41"/>
              <w:ind w:right="55"/>
              <w:rPr>
                <w:rFonts w:ascii="Courier New"/>
                <w:sz w:val="19"/>
              </w:rPr>
            </w:pPr>
            <w:r>
              <w:rPr>
                <w:rFonts w:ascii="Courier New"/>
                <w:w w:val="75"/>
                <w:sz w:val="19"/>
              </w:rPr>
              <w:t>10.000</w:t>
            </w:r>
          </w:p>
        </w:tc>
      </w:tr>
      <w:tr w:rsidR="0006725F" w14:paraId="709F8A55" w14:textId="77777777">
        <w:trPr>
          <w:trHeight w:val="280"/>
        </w:trPr>
        <w:tc>
          <w:tcPr>
            <w:tcW w:w="4119" w:type="dxa"/>
          </w:tcPr>
          <w:p w14:paraId="2F22D8B6" w14:textId="77777777" w:rsidR="0006725F" w:rsidRDefault="005D1CC8">
            <w:pPr>
              <w:pStyle w:val="TableParagraph"/>
              <w:spacing w:before="9"/>
              <w:ind w:left="54"/>
              <w:jc w:val="left"/>
              <w:rPr>
                <w:sz w:val="19"/>
              </w:rPr>
            </w:pPr>
            <w:r>
              <w:rPr>
                <w:sz w:val="19"/>
              </w:rPr>
              <w:t>Bookingsystem</w:t>
            </w:r>
          </w:p>
        </w:tc>
        <w:tc>
          <w:tcPr>
            <w:tcW w:w="1749" w:type="dxa"/>
          </w:tcPr>
          <w:p w14:paraId="66E08BBE" w14:textId="77777777" w:rsidR="0006725F" w:rsidRDefault="005D1CC8">
            <w:pPr>
              <w:pStyle w:val="TableParagraph"/>
              <w:spacing w:before="36"/>
              <w:ind w:right="340"/>
              <w:rPr>
                <w:rFonts w:ascii="Courier New"/>
                <w:sz w:val="19"/>
              </w:rPr>
            </w:pPr>
            <w:r>
              <w:rPr>
                <w:rFonts w:ascii="Courier New"/>
                <w:w w:val="70"/>
                <w:sz w:val="19"/>
              </w:rPr>
              <w:t>-50.000</w:t>
            </w:r>
          </w:p>
        </w:tc>
        <w:tc>
          <w:tcPr>
            <w:tcW w:w="1748" w:type="dxa"/>
          </w:tcPr>
          <w:p w14:paraId="4F5DD8C1" w14:textId="77777777" w:rsidR="0006725F" w:rsidRDefault="005D1CC8">
            <w:pPr>
              <w:pStyle w:val="TableParagraph"/>
              <w:spacing w:before="13"/>
              <w:ind w:right="493"/>
              <w:rPr>
                <w:sz w:val="19"/>
              </w:rPr>
            </w:pPr>
            <w:r>
              <w:rPr>
                <w:w w:val="85"/>
                <w:sz w:val="19"/>
              </w:rPr>
              <w:t>—49.075, 20</w:t>
            </w:r>
          </w:p>
        </w:tc>
        <w:tc>
          <w:tcPr>
            <w:tcW w:w="1151" w:type="dxa"/>
          </w:tcPr>
          <w:p w14:paraId="5E51510F" w14:textId="77777777" w:rsidR="0006725F" w:rsidRDefault="005D1CC8">
            <w:pPr>
              <w:pStyle w:val="TableParagraph"/>
              <w:spacing w:before="31"/>
              <w:ind w:right="61"/>
              <w:rPr>
                <w:rFonts w:ascii="Courier New"/>
                <w:sz w:val="19"/>
              </w:rPr>
            </w:pPr>
            <w:r>
              <w:rPr>
                <w:rFonts w:ascii="Courier New"/>
                <w:w w:val="70"/>
                <w:sz w:val="19"/>
              </w:rPr>
              <w:t>-40.000</w:t>
            </w:r>
          </w:p>
        </w:tc>
      </w:tr>
      <w:tr w:rsidR="0006725F" w14:paraId="1D8D7C35" w14:textId="77777777">
        <w:trPr>
          <w:trHeight w:val="280"/>
        </w:trPr>
        <w:tc>
          <w:tcPr>
            <w:tcW w:w="4119" w:type="dxa"/>
          </w:tcPr>
          <w:p w14:paraId="338ACF92" w14:textId="77777777" w:rsidR="0006725F" w:rsidRDefault="005D1CC8">
            <w:pPr>
              <w:pStyle w:val="TableParagraph"/>
              <w:spacing w:before="6"/>
              <w:ind w:left="59"/>
              <w:jc w:val="left"/>
              <w:rPr>
                <w:sz w:val="19"/>
              </w:rPr>
            </w:pPr>
            <w:r>
              <w:rPr>
                <w:sz w:val="19"/>
              </w:rPr>
              <w:t>Internet, telefon</w:t>
            </w:r>
          </w:p>
        </w:tc>
        <w:tc>
          <w:tcPr>
            <w:tcW w:w="1749" w:type="dxa"/>
          </w:tcPr>
          <w:p w14:paraId="6F49F512" w14:textId="77777777" w:rsidR="0006725F" w:rsidRDefault="005D1CC8">
            <w:pPr>
              <w:pStyle w:val="TableParagraph"/>
              <w:spacing w:before="34"/>
              <w:ind w:right="335"/>
              <w:rPr>
                <w:rFonts w:ascii="Courier New"/>
                <w:sz w:val="19"/>
              </w:rPr>
            </w:pPr>
            <w:r>
              <w:rPr>
                <w:rFonts w:ascii="Courier New"/>
                <w:w w:val="70"/>
                <w:sz w:val="19"/>
              </w:rPr>
              <w:t>-4.000</w:t>
            </w:r>
          </w:p>
        </w:tc>
        <w:tc>
          <w:tcPr>
            <w:tcW w:w="1748" w:type="dxa"/>
          </w:tcPr>
          <w:p w14:paraId="034B9600" w14:textId="77777777" w:rsidR="0006725F" w:rsidRDefault="005D1CC8">
            <w:pPr>
              <w:pStyle w:val="TableParagraph"/>
              <w:spacing w:before="11"/>
              <w:ind w:right="501"/>
              <w:rPr>
                <w:sz w:val="19"/>
              </w:rPr>
            </w:pPr>
            <w:r>
              <w:rPr>
                <w:sz w:val="19"/>
              </w:rPr>
              <w:t>-3.577,36</w:t>
            </w:r>
          </w:p>
        </w:tc>
        <w:tc>
          <w:tcPr>
            <w:tcW w:w="1151" w:type="dxa"/>
          </w:tcPr>
          <w:p w14:paraId="05C62531" w14:textId="77777777" w:rsidR="0006725F" w:rsidRDefault="005D1CC8">
            <w:pPr>
              <w:pStyle w:val="TableParagraph"/>
              <w:spacing w:before="29"/>
              <w:ind w:right="57"/>
              <w:rPr>
                <w:rFonts w:ascii="Courier New"/>
                <w:sz w:val="19"/>
              </w:rPr>
            </w:pPr>
            <w:r>
              <w:rPr>
                <w:rFonts w:ascii="Courier New"/>
                <w:w w:val="70"/>
                <w:sz w:val="19"/>
              </w:rPr>
              <w:t>-4.000</w:t>
            </w:r>
          </w:p>
        </w:tc>
      </w:tr>
      <w:tr w:rsidR="0006725F" w14:paraId="02CC6446" w14:textId="77777777">
        <w:trPr>
          <w:trHeight w:val="280"/>
        </w:trPr>
        <w:tc>
          <w:tcPr>
            <w:tcW w:w="4119" w:type="dxa"/>
          </w:tcPr>
          <w:p w14:paraId="57E2B896" w14:textId="77777777" w:rsidR="0006725F" w:rsidRDefault="005D1CC8">
            <w:pPr>
              <w:pStyle w:val="TableParagraph"/>
              <w:spacing w:before="9"/>
              <w:ind w:left="59"/>
              <w:jc w:val="left"/>
              <w:rPr>
                <w:sz w:val="19"/>
              </w:rPr>
            </w:pPr>
            <w:r>
              <w:rPr>
                <w:sz w:val="19"/>
              </w:rPr>
              <w:t>Nets, Mobile pay mm</w:t>
            </w:r>
          </w:p>
        </w:tc>
        <w:tc>
          <w:tcPr>
            <w:tcW w:w="1749" w:type="dxa"/>
          </w:tcPr>
          <w:p w14:paraId="2FD03E0E" w14:textId="77777777" w:rsidR="0006725F" w:rsidRDefault="005D1CC8">
            <w:pPr>
              <w:pStyle w:val="TableParagraph"/>
              <w:spacing w:before="31"/>
              <w:ind w:right="329"/>
              <w:rPr>
                <w:rFonts w:ascii="Courier New"/>
                <w:sz w:val="19"/>
              </w:rPr>
            </w:pPr>
            <w:r>
              <w:rPr>
                <w:rFonts w:ascii="Courier New"/>
                <w:w w:val="85"/>
                <w:sz w:val="19"/>
              </w:rPr>
              <w:t>-lL000</w:t>
            </w:r>
          </w:p>
        </w:tc>
        <w:tc>
          <w:tcPr>
            <w:tcW w:w="1748" w:type="dxa"/>
          </w:tcPr>
          <w:p w14:paraId="62E95BED" w14:textId="77777777" w:rsidR="0006725F" w:rsidRDefault="005D1CC8">
            <w:pPr>
              <w:pStyle w:val="TableParagraph"/>
              <w:spacing w:before="9"/>
              <w:ind w:right="501"/>
              <w:rPr>
                <w:sz w:val="19"/>
              </w:rPr>
            </w:pPr>
            <w:r>
              <w:rPr>
                <w:sz w:val="19"/>
              </w:rPr>
              <w:t>-9.903,09</w:t>
            </w:r>
          </w:p>
        </w:tc>
        <w:tc>
          <w:tcPr>
            <w:tcW w:w="1151" w:type="dxa"/>
          </w:tcPr>
          <w:p w14:paraId="2D787FD2" w14:textId="77777777" w:rsidR="0006725F" w:rsidRDefault="005D1CC8">
            <w:pPr>
              <w:pStyle w:val="TableParagraph"/>
              <w:spacing w:before="31"/>
              <w:ind w:right="50"/>
              <w:rPr>
                <w:rFonts w:ascii="Courier New"/>
                <w:sz w:val="19"/>
              </w:rPr>
            </w:pPr>
            <w:r>
              <w:rPr>
                <w:rFonts w:ascii="Courier New"/>
                <w:w w:val="85"/>
                <w:sz w:val="19"/>
              </w:rPr>
              <w:t>-11000</w:t>
            </w:r>
          </w:p>
        </w:tc>
      </w:tr>
      <w:tr w:rsidR="0006725F" w14:paraId="22ED38EF" w14:textId="77777777">
        <w:trPr>
          <w:trHeight w:val="427"/>
        </w:trPr>
        <w:tc>
          <w:tcPr>
            <w:tcW w:w="4119" w:type="dxa"/>
          </w:tcPr>
          <w:p w14:paraId="762F81C1" w14:textId="77777777" w:rsidR="0006725F" w:rsidRDefault="005D1CC8">
            <w:pPr>
              <w:pStyle w:val="TableParagraph"/>
              <w:spacing w:before="6"/>
              <w:ind w:left="5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SALGSOMKOSTNINGER I ALT</w:t>
            </w:r>
          </w:p>
        </w:tc>
        <w:tc>
          <w:tcPr>
            <w:tcW w:w="1749" w:type="dxa"/>
          </w:tcPr>
          <w:p w14:paraId="1791CF64" w14:textId="77777777" w:rsidR="0006725F" w:rsidRDefault="005D1CC8">
            <w:pPr>
              <w:pStyle w:val="TableParagraph"/>
              <w:spacing w:before="34"/>
              <w:ind w:right="337"/>
              <w:rPr>
                <w:rFonts w:ascii="Courier New"/>
                <w:b/>
                <w:sz w:val="19"/>
              </w:rPr>
            </w:pPr>
            <w:r>
              <w:rPr>
                <w:rFonts w:ascii="Courier New"/>
                <w:b/>
                <w:w w:val="75"/>
                <w:sz w:val="19"/>
              </w:rPr>
              <w:t>-75.000</w:t>
            </w:r>
          </w:p>
        </w:tc>
        <w:tc>
          <w:tcPr>
            <w:tcW w:w="1748" w:type="dxa"/>
          </w:tcPr>
          <w:p w14:paraId="4FCDE6B3" w14:textId="77777777" w:rsidR="0006725F" w:rsidRDefault="005D1CC8">
            <w:pPr>
              <w:pStyle w:val="TableParagraph"/>
              <w:spacing w:before="11"/>
              <w:ind w:right="506"/>
              <w:rPr>
                <w:sz w:val="19"/>
              </w:rPr>
            </w:pPr>
            <w:r>
              <w:rPr>
                <w:sz w:val="19"/>
              </w:rPr>
              <w:t>-72.932,47</w:t>
            </w:r>
          </w:p>
        </w:tc>
        <w:tc>
          <w:tcPr>
            <w:tcW w:w="1151" w:type="dxa"/>
          </w:tcPr>
          <w:p w14:paraId="291843C9" w14:textId="77777777" w:rsidR="0006725F" w:rsidRDefault="005D1CC8">
            <w:pPr>
              <w:pStyle w:val="TableParagraph"/>
              <w:spacing w:before="34"/>
              <w:ind w:right="48"/>
              <w:rPr>
                <w:rFonts w:ascii="Courier New"/>
                <w:sz w:val="19"/>
              </w:rPr>
            </w:pPr>
            <w:r>
              <w:rPr>
                <w:rFonts w:ascii="Courier New"/>
                <w:w w:val="85"/>
                <w:sz w:val="19"/>
              </w:rPr>
              <w:t>-65000</w:t>
            </w:r>
          </w:p>
        </w:tc>
      </w:tr>
      <w:tr w:rsidR="0006725F" w14:paraId="167296A2" w14:textId="77777777">
        <w:trPr>
          <w:trHeight w:val="396"/>
        </w:trPr>
        <w:tc>
          <w:tcPr>
            <w:tcW w:w="4119" w:type="dxa"/>
          </w:tcPr>
          <w:p w14:paraId="01ADE42C" w14:textId="77777777" w:rsidR="0006725F" w:rsidRDefault="005D1CC8">
            <w:pPr>
              <w:pStyle w:val="TableParagraph"/>
              <w:spacing w:before="140"/>
              <w:ind w:left="5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ADMINISTRATIONSOMKOSTNINGER</w:t>
            </w:r>
          </w:p>
        </w:tc>
        <w:tc>
          <w:tcPr>
            <w:tcW w:w="1749" w:type="dxa"/>
          </w:tcPr>
          <w:p w14:paraId="07171A12" w14:textId="77777777" w:rsidR="0006725F" w:rsidRDefault="000672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48" w:type="dxa"/>
          </w:tcPr>
          <w:p w14:paraId="1C4FCCDB" w14:textId="77777777" w:rsidR="0006725F" w:rsidRDefault="000672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 w14:paraId="3C72AD64" w14:textId="77777777" w:rsidR="0006725F" w:rsidRDefault="000672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6725F" w14:paraId="3642B045" w14:textId="77777777">
        <w:trPr>
          <w:trHeight w:val="287"/>
        </w:trPr>
        <w:tc>
          <w:tcPr>
            <w:tcW w:w="4119" w:type="dxa"/>
          </w:tcPr>
          <w:p w14:paraId="4509709C" w14:textId="77777777" w:rsidR="0006725F" w:rsidRDefault="005D1CC8">
            <w:pPr>
              <w:pStyle w:val="TableParagraph"/>
              <w:spacing w:before="27"/>
              <w:ind w:left="59"/>
              <w:jc w:val="left"/>
              <w:rPr>
                <w:sz w:val="19"/>
              </w:rPr>
            </w:pPr>
            <w:r>
              <w:rPr>
                <w:sz w:val="19"/>
              </w:rPr>
              <w:t>Kontorartikler</w:t>
            </w:r>
          </w:p>
        </w:tc>
        <w:tc>
          <w:tcPr>
            <w:tcW w:w="1749" w:type="dxa"/>
          </w:tcPr>
          <w:p w14:paraId="1631ED83" w14:textId="77777777" w:rsidR="0006725F" w:rsidRDefault="005D1CC8">
            <w:pPr>
              <w:pStyle w:val="TableParagraph"/>
              <w:spacing w:before="32"/>
              <w:ind w:right="337"/>
              <w:rPr>
                <w:sz w:val="19"/>
              </w:rPr>
            </w:pPr>
            <w:r>
              <w:rPr>
                <w:w w:val="95"/>
                <w:sz w:val="19"/>
              </w:rPr>
              <w:t>-3.000</w:t>
            </w:r>
          </w:p>
        </w:tc>
        <w:tc>
          <w:tcPr>
            <w:tcW w:w="1748" w:type="dxa"/>
          </w:tcPr>
          <w:p w14:paraId="14717017" w14:textId="77777777" w:rsidR="0006725F" w:rsidRDefault="005D1CC8">
            <w:pPr>
              <w:pStyle w:val="TableParagraph"/>
              <w:spacing w:before="27"/>
              <w:ind w:right="505"/>
              <w:rPr>
                <w:rFonts w:ascii="Cambria"/>
                <w:sz w:val="19"/>
              </w:rPr>
            </w:pPr>
            <w:r>
              <w:rPr>
                <w:rFonts w:ascii="Cambria"/>
                <w:w w:val="90"/>
                <w:sz w:val="19"/>
              </w:rPr>
              <w:t>-1.802,28</w:t>
            </w:r>
          </w:p>
        </w:tc>
        <w:tc>
          <w:tcPr>
            <w:tcW w:w="1151" w:type="dxa"/>
          </w:tcPr>
          <w:p w14:paraId="5EE5F05B" w14:textId="77777777" w:rsidR="0006725F" w:rsidRDefault="005D1CC8">
            <w:pPr>
              <w:pStyle w:val="TableParagraph"/>
              <w:spacing w:before="27"/>
              <w:ind w:right="60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75"/>
                <w:sz w:val="19"/>
              </w:rPr>
              <w:t>—2.000</w:t>
            </w:r>
          </w:p>
        </w:tc>
      </w:tr>
      <w:tr w:rsidR="0006725F" w14:paraId="345CB0BA" w14:textId="77777777">
        <w:trPr>
          <w:trHeight w:val="280"/>
        </w:trPr>
        <w:tc>
          <w:tcPr>
            <w:tcW w:w="4119" w:type="dxa"/>
          </w:tcPr>
          <w:p w14:paraId="37711F68" w14:textId="77777777" w:rsidR="0006725F" w:rsidRDefault="005D1CC8">
            <w:pPr>
              <w:pStyle w:val="TableParagraph"/>
              <w:spacing w:before="22"/>
              <w:ind w:left="54"/>
              <w:jc w:val="left"/>
              <w:rPr>
                <w:sz w:val="19"/>
              </w:rPr>
            </w:pPr>
            <w:r>
              <w:rPr>
                <w:sz w:val="19"/>
              </w:rPr>
              <w:t>Forsikringer</w:t>
            </w:r>
          </w:p>
        </w:tc>
        <w:tc>
          <w:tcPr>
            <w:tcW w:w="1749" w:type="dxa"/>
          </w:tcPr>
          <w:p w14:paraId="09CEB88B" w14:textId="77777777" w:rsidR="0006725F" w:rsidRDefault="005D1CC8">
            <w:pPr>
              <w:pStyle w:val="TableParagraph"/>
              <w:spacing w:before="27"/>
              <w:ind w:right="341"/>
              <w:rPr>
                <w:sz w:val="19"/>
              </w:rPr>
            </w:pPr>
            <w:r>
              <w:rPr>
                <w:w w:val="80"/>
                <w:sz w:val="19"/>
              </w:rPr>
              <w:t>—8.500</w:t>
            </w:r>
          </w:p>
        </w:tc>
        <w:tc>
          <w:tcPr>
            <w:tcW w:w="1748" w:type="dxa"/>
          </w:tcPr>
          <w:p w14:paraId="5A8A6537" w14:textId="77777777" w:rsidR="0006725F" w:rsidRDefault="005D1CC8">
            <w:pPr>
              <w:pStyle w:val="TableParagraph"/>
              <w:spacing w:before="27"/>
              <w:ind w:right="506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80"/>
                <w:sz w:val="19"/>
              </w:rPr>
              <w:t>—8.306,34</w:t>
            </w:r>
          </w:p>
        </w:tc>
        <w:tc>
          <w:tcPr>
            <w:tcW w:w="1151" w:type="dxa"/>
          </w:tcPr>
          <w:p w14:paraId="0A59DC14" w14:textId="77777777" w:rsidR="0006725F" w:rsidRDefault="005D1CC8">
            <w:pPr>
              <w:pStyle w:val="TableParagraph"/>
              <w:spacing w:before="27"/>
              <w:ind w:right="60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75"/>
                <w:sz w:val="19"/>
              </w:rPr>
              <w:t>—8.500</w:t>
            </w:r>
          </w:p>
        </w:tc>
      </w:tr>
      <w:tr w:rsidR="0006725F" w14:paraId="5EB12C73" w14:textId="77777777">
        <w:trPr>
          <w:trHeight w:val="278"/>
        </w:trPr>
        <w:tc>
          <w:tcPr>
            <w:tcW w:w="4119" w:type="dxa"/>
          </w:tcPr>
          <w:p w14:paraId="62F491A8" w14:textId="77777777" w:rsidR="0006725F" w:rsidRDefault="005D1CC8">
            <w:pPr>
              <w:pStyle w:val="TableParagraph"/>
              <w:spacing w:before="20"/>
              <w:ind w:left="59"/>
              <w:jc w:val="left"/>
              <w:rPr>
                <w:sz w:val="19"/>
              </w:rPr>
            </w:pPr>
            <w:r>
              <w:rPr>
                <w:sz w:val="19"/>
              </w:rPr>
              <w:t>Småanskaffelser</w:t>
            </w:r>
          </w:p>
        </w:tc>
        <w:tc>
          <w:tcPr>
            <w:tcW w:w="1749" w:type="dxa"/>
          </w:tcPr>
          <w:p w14:paraId="5B84BBD0" w14:textId="77777777" w:rsidR="0006725F" w:rsidRDefault="005D1CC8">
            <w:pPr>
              <w:pStyle w:val="TableParagraph"/>
              <w:spacing w:before="25"/>
              <w:ind w:right="338"/>
              <w:rPr>
                <w:sz w:val="19"/>
              </w:rPr>
            </w:pPr>
            <w:r>
              <w:rPr>
                <w:w w:val="95"/>
                <w:sz w:val="19"/>
              </w:rPr>
              <w:t>-20.000</w:t>
            </w:r>
          </w:p>
        </w:tc>
        <w:tc>
          <w:tcPr>
            <w:tcW w:w="1748" w:type="dxa"/>
          </w:tcPr>
          <w:p w14:paraId="0E25F5FA" w14:textId="77777777" w:rsidR="0006725F" w:rsidRDefault="005D1CC8">
            <w:pPr>
              <w:pStyle w:val="TableParagraph"/>
              <w:spacing w:before="25"/>
              <w:ind w:right="496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80"/>
                <w:sz w:val="19"/>
              </w:rPr>
              <w:t>—16. 182,40</w:t>
            </w:r>
          </w:p>
        </w:tc>
        <w:tc>
          <w:tcPr>
            <w:tcW w:w="1151" w:type="dxa"/>
          </w:tcPr>
          <w:p w14:paraId="615A425F" w14:textId="77777777" w:rsidR="0006725F" w:rsidRDefault="005D1CC8">
            <w:pPr>
              <w:pStyle w:val="TableParagraph"/>
              <w:spacing w:before="25"/>
              <w:ind w:right="54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75"/>
                <w:sz w:val="19"/>
              </w:rPr>
              <w:t>—20.000</w:t>
            </w:r>
          </w:p>
        </w:tc>
      </w:tr>
      <w:tr w:rsidR="0006725F" w14:paraId="1442323E" w14:textId="77777777">
        <w:trPr>
          <w:trHeight w:val="283"/>
        </w:trPr>
        <w:tc>
          <w:tcPr>
            <w:tcW w:w="4119" w:type="dxa"/>
          </w:tcPr>
          <w:p w14:paraId="4E030DDF" w14:textId="77777777" w:rsidR="0006725F" w:rsidRDefault="005D1CC8">
            <w:pPr>
              <w:pStyle w:val="TableParagraph"/>
              <w:spacing w:before="25"/>
              <w:ind w:left="59"/>
              <w:jc w:val="left"/>
              <w:rPr>
                <w:sz w:val="19"/>
              </w:rPr>
            </w:pPr>
            <w:r>
              <w:rPr>
                <w:sz w:val="19"/>
              </w:rPr>
              <w:t>Mødeudgifter</w:t>
            </w:r>
          </w:p>
        </w:tc>
        <w:tc>
          <w:tcPr>
            <w:tcW w:w="1749" w:type="dxa"/>
          </w:tcPr>
          <w:p w14:paraId="6637F289" w14:textId="77777777" w:rsidR="0006725F" w:rsidRDefault="005D1CC8">
            <w:pPr>
              <w:pStyle w:val="TableParagraph"/>
              <w:spacing w:before="29"/>
              <w:ind w:right="341"/>
              <w:rPr>
                <w:sz w:val="19"/>
              </w:rPr>
            </w:pPr>
            <w:r>
              <w:rPr>
                <w:w w:val="80"/>
                <w:sz w:val="19"/>
              </w:rPr>
              <w:t>—3.000</w:t>
            </w:r>
          </w:p>
        </w:tc>
        <w:tc>
          <w:tcPr>
            <w:tcW w:w="1748" w:type="dxa"/>
          </w:tcPr>
          <w:p w14:paraId="0B605966" w14:textId="77777777" w:rsidR="0006725F" w:rsidRDefault="005D1CC8">
            <w:pPr>
              <w:pStyle w:val="TableParagraph"/>
              <w:spacing w:before="25"/>
              <w:ind w:right="501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80"/>
                <w:sz w:val="19"/>
              </w:rPr>
              <w:t>—1.800,22</w:t>
            </w:r>
          </w:p>
        </w:tc>
        <w:tc>
          <w:tcPr>
            <w:tcW w:w="1151" w:type="dxa"/>
          </w:tcPr>
          <w:p w14:paraId="0A52598D" w14:textId="77777777" w:rsidR="0006725F" w:rsidRDefault="005D1CC8">
            <w:pPr>
              <w:pStyle w:val="TableParagraph"/>
              <w:spacing w:before="25"/>
              <w:ind w:right="61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70"/>
                <w:sz w:val="19"/>
              </w:rPr>
              <w:t>—2.000</w:t>
            </w:r>
          </w:p>
        </w:tc>
      </w:tr>
      <w:tr w:rsidR="0006725F" w14:paraId="3D6FCF0E" w14:textId="77777777">
        <w:trPr>
          <w:trHeight w:val="278"/>
        </w:trPr>
        <w:tc>
          <w:tcPr>
            <w:tcW w:w="4119" w:type="dxa"/>
          </w:tcPr>
          <w:p w14:paraId="4A8E3AF5" w14:textId="77777777" w:rsidR="0006725F" w:rsidRDefault="005D1CC8">
            <w:pPr>
              <w:pStyle w:val="TableParagraph"/>
              <w:spacing w:before="25"/>
              <w:ind w:left="57"/>
              <w:jc w:val="left"/>
              <w:rPr>
                <w:sz w:val="19"/>
              </w:rPr>
            </w:pPr>
            <w:r>
              <w:rPr>
                <w:sz w:val="19"/>
              </w:rPr>
              <w:t>Generalforsamling</w:t>
            </w:r>
          </w:p>
        </w:tc>
        <w:tc>
          <w:tcPr>
            <w:tcW w:w="1749" w:type="dxa"/>
          </w:tcPr>
          <w:p w14:paraId="4D7898F4" w14:textId="77777777" w:rsidR="0006725F" w:rsidRDefault="005D1CC8">
            <w:pPr>
              <w:pStyle w:val="TableParagraph"/>
              <w:spacing w:before="25"/>
              <w:ind w:right="331"/>
              <w:rPr>
                <w:sz w:val="19"/>
              </w:rPr>
            </w:pPr>
            <w:r>
              <w:rPr>
                <w:w w:val="95"/>
                <w:sz w:val="19"/>
              </w:rPr>
              <w:t>-700</w:t>
            </w:r>
          </w:p>
        </w:tc>
        <w:tc>
          <w:tcPr>
            <w:tcW w:w="1748" w:type="dxa"/>
          </w:tcPr>
          <w:p w14:paraId="26909B37" w14:textId="77777777" w:rsidR="0006725F" w:rsidRDefault="005D1CC8">
            <w:pPr>
              <w:pStyle w:val="TableParagraph"/>
              <w:spacing w:before="25"/>
              <w:ind w:right="497"/>
              <w:rPr>
                <w:rFonts w:ascii="Cambria"/>
                <w:sz w:val="19"/>
              </w:rPr>
            </w:pPr>
            <w:r>
              <w:rPr>
                <w:rFonts w:ascii="Cambria"/>
                <w:w w:val="90"/>
                <w:sz w:val="19"/>
              </w:rPr>
              <w:t>-886,00</w:t>
            </w:r>
          </w:p>
        </w:tc>
        <w:tc>
          <w:tcPr>
            <w:tcW w:w="1151" w:type="dxa"/>
          </w:tcPr>
          <w:p w14:paraId="149F46E7" w14:textId="77777777" w:rsidR="0006725F" w:rsidRDefault="005D1CC8">
            <w:pPr>
              <w:pStyle w:val="TableParagraph"/>
              <w:spacing w:before="25"/>
              <w:ind w:right="47"/>
              <w:rPr>
                <w:rFonts w:ascii="Cambria"/>
                <w:sz w:val="19"/>
              </w:rPr>
            </w:pPr>
            <w:r>
              <w:rPr>
                <w:rFonts w:ascii="Cambria"/>
                <w:w w:val="95"/>
                <w:sz w:val="19"/>
              </w:rPr>
              <w:t>-1.000</w:t>
            </w:r>
          </w:p>
        </w:tc>
      </w:tr>
      <w:tr w:rsidR="0006725F" w14:paraId="2580F0F5" w14:textId="77777777">
        <w:trPr>
          <w:trHeight w:val="280"/>
        </w:trPr>
        <w:tc>
          <w:tcPr>
            <w:tcW w:w="4119" w:type="dxa"/>
          </w:tcPr>
          <w:p w14:paraId="05671C57" w14:textId="77777777" w:rsidR="0006725F" w:rsidRDefault="005D1CC8">
            <w:pPr>
              <w:pStyle w:val="TableParagraph"/>
              <w:spacing w:before="25"/>
              <w:ind w:left="59"/>
              <w:jc w:val="left"/>
              <w:rPr>
                <w:sz w:val="19"/>
              </w:rPr>
            </w:pPr>
            <w:r>
              <w:rPr>
                <w:sz w:val="19"/>
              </w:rPr>
              <w:t>Fiimtræf og repræsentation</w:t>
            </w:r>
          </w:p>
        </w:tc>
        <w:tc>
          <w:tcPr>
            <w:tcW w:w="1749" w:type="dxa"/>
          </w:tcPr>
          <w:p w14:paraId="5FB6D752" w14:textId="77777777" w:rsidR="0006725F" w:rsidRDefault="005D1CC8">
            <w:pPr>
              <w:pStyle w:val="TableParagraph"/>
              <w:spacing w:before="25"/>
              <w:ind w:right="341"/>
              <w:rPr>
                <w:sz w:val="19"/>
              </w:rPr>
            </w:pPr>
            <w:r>
              <w:rPr>
                <w:w w:val="80"/>
                <w:sz w:val="19"/>
              </w:rPr>
              <w:t>—6.000</w:t>
            </w:r>
          </w:p>
        </w:tc>
        <w:tc>
          <w:tcPr>
            <w:tcW w:w="1748" w:type="dxa"/>
          </w:tcPr>
          <w:p w14:paraId="046F5AF4" w14:textId="77777777" w:rsidR="0006725F" w:rsidRDefault="005D1CC8">
            <w:pPr>
              <w:pStyle w:val="TableParagraph"/>
              <w:spacing w:before="25"/>
              <w:ind w:right="501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80"/>
                <w:sz w:val="19"/>
              </w:rPr>
              <w:t>—7.875,50</w:t>
            </w:r>
          </w:p>
        </w:tc>
        <w:tc>
          <w:tcPr>
            <w:tcW w:w="1151" w:type="dxa"/>
          </w:tcPr>
          <w:p w14:paraId="3F010746" w14:textId="77777777" w:rsidR="0006725F" w:rsidRDefault="005D1CC8">
            <w:pPr>
              <w:pStyle w:val="TableParagraph"/>
              <w:spacing w:before="25"/>
              <w:ind w:right="60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75"/>
                <w:sz w:val="19"/>
              </w:rPr>
              <w:t>—8.000</w:t>
            </w:r>
          </w:p>
        </w:tc>
      </w:tr>
      <w:tr w:rsidR="0006725F" w14:paraId="7A09548B" w14:textId="77777777">
        <w:trPr>
          <w:trHeight w:val="283"/>
        </w:trPr>
        <w:tc>
          <w:tcPr>
            <w:tcW w:w="4119" w:type="dxa"/>
          </w:tcPr>
          <w:p w14:paraId="5EA8A964" w14:textId="77777777" w:rsidR="0006725F" w:rsidRDefault="005D1CC8">
            <w:pPr>
              <w:pStyle w:val="TableParagraph"/>
              <w:spacing w:before="27"/>
              <w:ind w:left="57"/>
              <w:jc w:val="left"/>
              <w:rPr>
                <w:sz w:val="19"/>
              </w:rPr>
            </w:pPr>
            <w:r>
              <w:rPr>
                <w:sz w:val="19"/>
              </w:rPr>
              <w:t>Abonnementer/medlemsskaber</w:t>
            </w:r>
          </w:p>
        </w:tc>
        <w:tc>
          <w:tcPr>
            <w:tcW w:w="1749" w:type="dxa"/>
          </w:tcPr>
          <w:p w14:paraId="077738A0" w14:textId="77777777" w:rsidR="0006725F" w:rsidRDefault="005D1CC8">
            <w:pPr>
              <w:pStyle w:val="TableParagraph"/>
              <w:spacing w:before="27"/>
              <w:ind w:right="337"/>
              <w:rPr>
                <w:sz w:val="19"/>
              </w:rPr>
            </w:pPr>
            <w:r>
              <w:rPr>
                <w:w w:val="95"/>
                <w:sz w:val="19"/>
              </w:rPr>
              <w:t>-4.000</w:t>
            </w:r>
          </w:p>
        </w:tc>
        <w:tc>
          <w:tcPr>
            <w:tcW w:w="1748" w:type="dxa"/>
          </w:tcPr>
          <w:p w14:paraId="03C3F6B2" w14:textId="77777777" w:rsidR="0006725F" w:rsidRDefault="005D1CC8">
            <w:pPr>
              <w:pStyle w:val="TableParagraph"/>
              <w:spacing w:before="27"/>
              <w:ind w:right="506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80"/>
                <w:sz w:val="19"/>
              </w:rPr>
              <w:t>—7.539,00</w:t>
            </w:r>
          </w:p>
        </w:tc>
        <w:tc>
          <w:tcPr>
            <w:tcW w:w="1151" w:type="dxa"/>
          </w:tcPr>
          <w:p w14:paraId="0FDBB05B" w14:textId="77777777" w:rsidR="0006725F" w:rsidRDefault="005D1CC8">
            <w:pPr>
              <w:pStyle w:val="TableParagraph"/>
              <w:spacing w:before="27"/>
              <w:ind w:right="60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75"/>
                <w:sz w:val="19"/>
              </w:rPr>
              <w:t>—8.000</w:t>
            </w:r>
          </w:p>
        </w:tc>
      </w:tr>
      <w:tr w:rsidR="0006725F" w14:paraId="47DC0D9E" w14:textId="77777777">
        <w:trPr>
          <w:trHeight w:val="280"/>
        </w:trPr>
        <w:tc>
          <w:tcPr>
            <w:tcW w:w="4119" w:type="dxa"/>
          </w:tcPr>
          <w:p w14:paraId="52FD4F42" w14:textId="77777777" w:rsidR="0006725F" w:rsidRDefault="005D1CC8">
            <w:pPr>
              <w:pStyle w:val="TableParagraph"/>
              <w:spacing w:before="22"/>
              <w:ind w:left="54"/>
              <w:jc w:val="left"/>
              <w:rPr>
                <w:sz w:val="19"/>
              </w:rPr>
            </w:pPr>
            <w:r>
              <w:rPr>
                <w:sz w:val="19"/>
              </w:rPr>
              <w:t>Porto</w:t>
            </w:r>
          </w:p>
        </w:tc>
        <w:tc>
          <w:tcPr>
            <w:tcW w:w="1749" w:type="dxa"/>
          </w:tcPr>
          <w:p w14:paraId="5AD66D11" w14:textId="77777777" w:rsidR="0006725F" w:rsidRDefault="005D1CC8">
            <w:pPr>
              <w:pStyle w:val="TableParagraph"/>
              <w:spacing w:before="27"/>
              <w:ind w:right="331"/>
              <w:rPr>
                <w:sz w:val="19"/>
              </w:rPr>
            </w:pPr>
            <w:r>
              <w:rPr>
                <w:w w:val="95"/>
                <w:sz w:val="19"/>
              </w:rPr>
              <w:t>-100</w:t>
            </w:r>
          </w:p>
        </w:tc>
        <w:tc>
          <w:tcPr>
            <w:tcW w:w="1748" w:type="dxa"/>
          </w:tcPr>
          <w:p w14:paraId="6F231A10" w14:textId="77777777" w:rsidR="0006725F" w:rsidRDefault="005D1CC8">
            <w:pPr>
              <w:pStyle w:val="TableParagraph"/>
              <w:spacing w:before="27"/>
              <w:ind w:right="504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75"/>
                <w:sz w:val="19"/>
              </w:rPr>
              <w:t>—364,95</w:t>
            </w:r>
          </w:p>
        </w:tc>
        <w:tc>
          <w:tcPr>
            <w:tcW w:w="1151" w:type="dxa"/>
          </w:tcPr>
          <w:p w14:paraId="30ABBF71" w14:textId="77777777" w:rsidR="0006725F" w:rsidRDefault="005D1CC8">
            <w:pPr>
              <w:pStyle w:val="TableParagraph"/>
              <w:spacing w:before="27"/>
              <w:ind w:right="59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65"/>
                <w:sz w:val="19"/>
              </w:rPr>
              <w:t>—500</w:t>
            </w:r>
          </w:p>
        </w:tc>
      </w:tr>
      <w:tr w:rsidR="0006725F" w14:paraId="0C0270E2" w14:textId="77777777">
        <w:trPr>
          <w:trHeight w:val="280"/>
        </w:trPr>
        <w:tc>
          <w:tcPr>
            <w:tcW w:w="4119" w:type="dxa"/>
          </w:tcPr>
          <w:p w14:paraId="60034FBF" w14:textId="77777777" w:rsidR="0006725F" w:rsidRDefault="005D1CC8">
            <w:pPr>
              <w:pStyle w:val="TableParagraph"/>
              <w:spacing w:before="25"/>
              <w:ind w:left="59"/>
              <w:jc w:val="left"/>
              <w:rPr>
                <w:sz w:val="19"/>
              </w:rPr>
            </w:pPr>
            <w:r>
              <w:rPr>
                <w:sz w:val="19"/>
              </w:rPr>
              <w:t>Bankgebyrer</w:t>
            </w:r>
          </w:p>
        </w:tc>
        <w:tc>
          <w:tcPr>
            <w:tcW w:w="1749" w:type="dxa"/>
          </w:tcPr>
          <w:p w14:paraId="7A173B0F" w14:textId="77777777" w:rsidR="0006725F" w:rsidRDefault="005D1CC8">
            <w:pPr>
              <w:pStyle w:val="TableParagraph"/>
              <w:spacing w:before="25"/>
              <w:ind w:right="337"/>
              <w:rPr>
                <w:sz w:val="19"/>
              </w:rPr>
            </w:pPr>
            <w:r>
              <w:rPr>
                <w:w w:val="95"/>
                <w:sz w:val="19"/>
              </w:rPr>
              <w:t>-2.000</w:t>
            </w:r>
          </w:p>
        </w:tc>
        <w:tc>
          <w:tcPr>
            <w:tcW w:w="1748" w:type="dxa"/>
          </w:tcPr>
          <w:p w14:paraId="6841A522" w14:textId="77777777" w:rsidR="0006725F" w:rsidRDefault="005D1CC8">
            <w:pPr>
              <w:pStyle w:val="TableParagraph"/>
              <w:spacing w:before="25"/>
              <w:ind w:right="498"/>
              <w:rPr>
                <w:rFonts w:ascii="Cambria"/>
                <w:sz w:val="19"/>
              </w:rPr>
            </w:pPr>
            <w:r>
              <w:rPr>
                <w:rFonts w:ascii="Cambria"/>
                <w:w w:val="95"/>
                <w:sz w:val="19"/>
              </w:rPr>
              <w:t>-1.125,00</w:t>
            </w:r>
          </w:p>
        </w:tc>
        <w:tc>
          <w:tcPr>
            <w:tcW w:w="1151" w:type="dxa"/>
          </w:tcPr>
          <w:p w14:paraId="3968FEC4" w14:textId="77777777" w:rsidR="0006725F" w:rsidRDefault="005D1CC8">
            <w:pPr>
              <w:pStyle w:val="TableParagraph"/>
              <w:spacing w:before="30"/>
              <w:ind w:right="47"/>
              <w:rPr>
                <w:rFonts w:ascii="Cambria"/>
                <w:sz w:val="19"/>
              </w:rPr>
            </w:pPr>
            <w:r>
              <w:rPr>
                <w:rFonts w:ascii="Cambria"/>
                <w:w w:val="95"/>
                <w:sz w:val="19"/>
              </w:rPr>
              <w:t>-1.500</w:t>
            </w:r>
          </w:p>
        </w:tc>
      </w:tr>
      <w:tr w:rsidR="0006725F" w14:paraId="01F240E0" w14:textId="77777777">
        <w:trPr>
          <w:trHeight w:val="283"/>
        </w:trPr>
        <w:tc>
          <w:tcPr>
            <w:tcW w:w="4119" w:type="dxa"/>
          </w:tcPr>
          <w:p w14:paraId="54B1531C" w14:textId="77777777" w:rsidR="0006725F" w:rsidRDefault="005D1CC8">
            <w:pPr>
              <w:pStyle w:val="TableParagraph"/>
              <w:spacing w:before="22"/>
              <w:ind w:left="56"/>
              <w:jc w:val="left"/>
              <w:rPr>
                <w:sz w:val="19"/>
              </w:rPr>
            </w:pPr>
            <w:r>
              <w:rPr>
                <w:sz w:val="19"/>
              </w:rPr>
              <w:t>Øvrige administrationsomkostninger</w:t>
            </w:r>
          </w:p>
        </w:tc>
        <w:tc>
          <w:tcPr>
            <w:tcW w:w="1749" w:type="dxa"/>
          </w:tcPr>
          <w:p w14:paraId="31CE3E2D" w14:textId="77777777" w:rsidR="0006725F" w:rsidRDefault="005D1CC8">
            <w:pPr>
              <w:pStyle w:val="TableParagraph"/>
              <w:spacing w:before="27"/>
              <w:ind w:right="337"/>
              <w:rPr>
                <w:sz w:val="19"/>
              </w:rPr>
            </w:pPr>
            <w:r>
              <w:rPr>
                <w:w w:val="95"/>
                <w:sz w:val="19"/>
              </w:rPr>
              <w:t>-6.000</w:t>
            </w:r>
          </w:p>
        </w:tc>
        <w:tc>
          <w:tcPr>
            <w:tcW w:w="1748" w:type="dxa"/>
          </w:tcPr>
          <w:p w14:paraId="5034187E" w14:textId="77777777" w:rsidR="0006725F" w:rsidRDefault="005D1CC8">
            <w:pPr>
              <w:pStyle w:val="TableParagraph"/>
              <w:spacing w:before="27"/>
              <w:ind w:right="504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75"/>
                <w:sz w:val="19"/>
              </w:rPr>
              <w:t>—647,00</w:t>
            </w:r>
          </w:p>
        </w:tc>
        <w:tc>
          <w:tcPr>
            <w:tcW w:w="1151" w:type="dxa"/>
          </w:tcPr>
          <w:p w14:paraId="799C72EF" w14:textId="77777777" w:rsidR="0006725F" w:rsidRDefault="005D1CC8">
            <w:pPr>
              <w:pStyle w:val="TableParagraph"/>
              <w:spacing w:before="27"/>
              <w:ind w:right="60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75"/>
                <w:sz w:val="19"/>
              </w:rPr>
              <w:t>—2.000</w:t>
            </w:r>
          </w:p>
        </w:tc>
      </w:tr>
      <w:tr w:rsidR="0006725F" w14:paraId="47F7B4BB" w14:textId="77777777">
        <w:trPr>
          <w:trHeight w:val="280"/>
        </w:trPr>
        <w:tc>
          <w:tcPr>
            <w:tcW w:w="4119" w:type="dxa"/>
          </w:tcPr>
          <w:p w14:paraId="45AF8334" w14:textId="77777777" w:rsidR="0006725F" w:rsidRDefault="005D1CC8">
            <w:pPr>
              <w:pStyle w:val="TableParagraph"/>
              <w:spacing w:before="22"/>
              <w:ind w:left="59"/>
              <w:jc w:val="left"/>
              <w:rPr>
                <w:sz w:val="19"/>
              </w:rPr>
            </w:pPr>
            <w:r>
              <w:rPr>
                <w:sz w:val="19"/>
              </w:rPr>
              <w:t>Rengøringsartikler mm</w:t>
            </w:r>
          </w:p>
        </w:tc>
        <w:tc>
          <w:tcPr>
            <w:tcW w:w="1749" w:type="dxa"/>
          </w:tcPr>
          <w:p w14:paraId="794933B6" w14:textId="77777777" w:rsidR="0006725F" w:rsidRDefault="005D1CC8">
            <w:pPr>
              <w:pStyle w:val="TableParagraph"/>
              <w:spacing w:before="27"/>
              <w:ind w:right="337"/>
              <w:rPr>
                <w:sz w:val="19"/>
              </w:rPr>
            </w:pPr>
            <w:r>
              <w:rPr>
                <w:w w:val="95"/>
                <w:sz w:val="19"/>
              </w:rPr>
              <w:t>-1.500</w:t>
            </w:r>
          </w:p>
        </w:tc>
        <w:tc>
          <w:tcPr>
            <w:tcW w:w="1748" w:type="dxa"/>
          </w:tcPr>
          <w:p w14:paraId="0851CB73" w14:textId="77777777" w:rsidR="0006725F" w:rsidRDefault="005D1CC8">
            <w:pPr>
              <w:pStyle w:val="TableParagraph"/>
              <w:spacing w:before="27"/>
              <w:ind w:right="501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80"/>
                <w:sz w:val="19"/>
              </w:rPr>
              <w:t>—2.556,72</w:t>
            </w:r>
          </w:p>
        </w:tc>
        <w:tc>
          <w:tcPr>
            <w:tcW w:w="1151" w:type="dxa"/>
          </w:tcPr>
          <w:p w14:paraId="44F6B7D8" w14:textId="77777777" w:rsidR="0006725F" w:rsidRDefault="005D1CC8">
            <w:pPr>
              <w:pStyle w:val="TableParagraph"/>
              <w:spacing w:before="27"/>
              <w:ind w:right="60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75"/>
                <w:sz w:val="19"/>
              </w:rPr>
              <w:t>—2.500</w:t>
            </w:r>
          </w:p>
        </w:tc>
      </w:tr>
      <w:tr w:rsidR="0006725F" w14:paraId="33A3F084" w14:textId="77777777">
        <w:trPr>
          <w:trHeight w:val="439"/>
        </w:trPr>
        <w:tc>
          <w:tcPr>
            <w:tcW w:w="4119" w:type="dxa"/>
          </w:tcPr>
          <w:p w14:paraId="04DD4CEB" w14:textId="77777777" w:rsidR="0006725F" w:rsidRDefault="005D1CC8">
            <w:pPr>
              <w:pStyle w:val="TableParagraph"/>
              <w:spacing w:before="20"/>
              <w:ind w:left="5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ADMINISTRATIONSOMKOSTNINGER I ALT</w:t>
            </w:r>
          </w:p>
        </w:tc>
        <w:tc>
          <w:tcPr>
            <w:tcW w:w="1749" w:type="dxa"/>
          </w:tcPr>
          <w:p w14:paraId="38DC84D3" w14:textId="77777777" w:rsidR="0006725F" w:rsidRDefault="005D1CC8">
            <w:pPr>
              <w:pStyle w:val="TableParagraph"/>
              <w:spacing w:before="25"/>
              <w:ind w:right="331"/>
              <w:rPr>
                <w:sz w:val="19"/>
              </w:rPr>
            </w:pPr>
            <w:r>
              <w:rPr>
                <w:sz w:val="19"/>
              </w:rPr>
              <w:t>-54.800</w:t>
            </w:r>
          </w:p>
        </w:tc>
        <w:tc>
          <w:tcPr>
            <w:tcW w:w="1748" w:type="dxa"/>
          </w:tcPr>
          <w:p w14:paraId="7EE067FE" w14:textId="77777777" w:rsidR="0006725F" w:rsidRDefault="005D1CC8">
            <w:pPr>
              <w:pStyle w:val="TableParagraph"/>
              <w:spacing w:before="25"/>
              <w:ind w:right="503"/>
              <w:rPr>
                <w:rFonts w:ascii="Cambria"/>
                <w:sz w:val="19"/>
              </w:rPr>
            </w:pPr>
            <w:r>
              <w:rPr>
                <w:rFonts w:ascii="Cambria"/>
                <w:w w:val="95"/>
                <w:sz w:val="19"/>
              </w:rPr>
              <w:t>-49.085,41</w:t>
            </w:r>
          </w:p>
        </w:tc>
        <w:tc>
          <w:tcPr>
            <w:tcW w:w="1151" w:type="dxa"/>
          </w:tcPr>
          <w:p w14:paraId="02027735" w14:textId="77777777" w:rsidR="0006725F" w:rsidRDefault="005D1CC8">
            <w:pPr>
              <w:pStyle w:val="TableParagraph"/>
              <w:spacing w:before="25"/>
              <w:ind w:right="46"/>
              <w:rPr>
                <w:rFonts w:ascii="Cambria"/>
                <w:sz w:val="19"/>
              </w:rPr>
            </w:pPr>
            <w:r>
              <w:rPr>
                <w:rFonts w:ascii="Cambria"/>
                <w:w w:val="95"/>
                <w:sz w:val="19"/>
              </w:rPr>
              <w:t>-56.000</w:t>
            </w:r>
          </w:p>
        </w:tc>
      </w:tr>
      <w:tr w:rsidR="0006725F" w14:paraId="5E7B025D" w14:textId="77777777">
        <w:trPr>
          <w:trHeight w:val="414"/>
        </w:trPr>
        <w:tc>
          <w:tcPr>
            <w:tcW w:w="4119" w:type="dxa"/>
          </w:tcPr>
          <w:p w14:paraId="334EBDA4" w14:textId="77777777" w:rsidR="0006725F" w:rsidRDefault="005D1CC8">
            <w:pPr>
              <w:pStyle w:val="TableParagraph"/>
              <w:spacing w:before="147"/>
              <w:ind w:left="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KINOBYGNING</w:t>
            </w:r>
          </w:p>
        </w:tc>
        <w:tc>
          <w:tcPr>
            <w:tcW w:w="1749" w:type="dxa"/>
          </w:tcPr>
          <w:p w14:paraId="6ECE0435" w14:textId="77777777" w:rsidR="0006725F" w:rsidRDefault="000672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48" w:type="dxa"/>
          </w:tcPr>
          <w:p w14:paraId="708457F7" w14:textId="77777777" w:rsidR="0006725F" w:rsidRDefault="000672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 w14:paraId="202FA288" w14:textId="77777777" w:rsidR="0006725F" w:rsidRDefault="000672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6725F" w14:paraId="641107E7" w14:textId="77777777">
        <w:trPr>
          <w:trHeight w:val="287"/>
        </w:trPr>
        <w:tc>
          <w:tcPr>
            <w:tcW w:w="4119" w:type="dxa"/>
          </w:tcPr>
          <w:p w14:paraId="30168426" w14:textId="77777777" w:rsidR="0006725F" w:rsidRDefault="005D1CC8">
            <w:pPr>
              <w:pStyle w:val="TableParagraph"/>
              <w:spacing w:before="11"/>
              <w:ind w:left="59"/>
              <w:jc w:val="left"/>
              <w:rPr>
                <w:sz w:val="19"/>
              </w:rPr>
            </w:pPr>
            <w:r>
              <w:rPr>
                <w:sz w:val="19"/>
              </w:rPr>
              <w:t>Forpagtningsafgift</w:t>
            </w:r>
          </w:p>
        </w:tc>
        <w:tc>
          <w:tcPr>
            <w:tcW w:w="1749" w:type="dxa"/>
          </w:tcPr>
          <w:p w14:paraId="6AD881E4" w14:textId="77777777" w:rsidR="0006725F" w:rsidRDefault="005D1CC8">
            <w:pPr>
              <w:pStyle w:val="TableParagraph"/>
              <w:spacing w:before="38"/>
              <w:ind w:right="328"/>
              <w:rPr>
                <w:rFonts w:ascii="Courier New"/>
                <w:sz w:val="19"/>
              </w:rPr>
            </w:pPr>
            <w:r>
              <w:rPr>
                <w:rFonts w:ascii="Courier New"/>
                <w:w w:val="85"/>
                <w:sz w:val="19"/>
              </w:rPr>
              <w:t>-5000</w:t>
            </w:r>
          </w:p>
        </w:tc>
        <w:tc>
          <w:tcPr>
            <w:tcW w:w="1748" w:type="dxa"/>
          </w:tcPr>
          <w:p w14:paraId="0EFBEABD" w14:textId="77777777" w:rsidR="0006725F" w:rsidRDefault="000672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 w14:paraId="7168FF24" w14:textId="77777777" w:rsidR="0006725F" w:rsidRDefault="005D1CC8">
            <w:pPr>
              <w:pStyle w:val="TableParagraph"/>
              <w:spacing w:before="38"/>
              <w:ind w:right="61"/>
              <w:rPr>
                <w:rFonts w:ascii="Courier New"/>
                <w:sz w:val="19"/>
              </w:rPr>
            </w:pPr>
            <w:r>
              <w:rPr>
                <w:rFonts w:ascii="Courier New"/>
                <w:w w:val="70"/>
                <w:sz w:val="19"/>
              </w:rPr>
              <w:t>-12.000</w:t>
            </w:r>
          </w:p>
        </w:tc>
      </w:tr>
      <w:tr w:rsidR="0006725F" w14:paraId="6BF4B3A5" w14:textId="77777777">
        <w:trPr>
          <w:trHeight w:val="280"/>
        </w:trPr>
        <w:tc>
          <w:tcPr>
            <w:tcW w:w="4119" w:type="dxa"/>
          </w:tcPr>
          <w:p w14:paraId="7C69249F" w14:textId="77777777" w:rsidR="0006725F" w:rsidRDefault="005D1CC8">
            <w:pPr>
              <w:pStyle w:val="TableParagraph"/>
              <w:spacing w:before="6"/>
              <w:ind w:left="62"/>
              <w:jc w:val="left"/>
              <w:rPr>
                <w:sz w:val="19"/>
              </w:rPr>
            </w:pPr>
            <w:r>
              <w:rPr>
                <w:sz w:val="19"/>
              </w:rPr>
              <w:t>Vedligeholdelse</w:t>
            </w:r>
          </w:p>
        </w:tc>
        <w:tc>
          <w:tcPr>
            <w:tcW w:w="1749" w:type="dxa"/>
          </w:tcPr>
          <w:p w14:paraId="68AEE3B1" w14:textId="77777777" w:rsidR="0006725F" w:rsidRDefault="005D1CC8">
            <w:pPr>
              <w:pStyle w:val="TableParagraph"/>
              <w:spacing w:before="34"/>
              <w:ind w:right="340"/>
              <w:rPr>
                <w:rFonts w:ascii="Courier New"/>
                <w:sz w:val="19"/>
              </w:rPr>
            </w:pPr>
            <w:r>
              <w:rPr>
                <w:rFonts w:ascii="Courier New"/>
                <w:w w:val="70"/>
                <w:sz w:val="19"/>
              </w:rPr>
              <w:t>-15.000</w:t>
            </w:r>
          </w:p>
        </w:tc>
        <w:tc>
          <w:tcPr>
            <w:tcW w:w="1748" w:type="dxa"/>
          </w:tcPr>
          <w:p w14:paraId="1861E7ED" w14:textId="77777777" w:rsidR="0006725F" w:rsidRDefault="005D1CC8">
            <w:pPr>
              <w:pStyle w:val="TableParagraph"/>
              <w:spacing w:before="11"/>
              <w:ind w:right="505"/>
              <w:rPr>
                <w:sz w:val="19"/>
              </w:rPr>
            </w:pPr>
            <w:r>
              <w:rPr>
                <w:w w:val="85"/>
                <w:sz w:val="19"/>
              </w:rPr>
              <w:t>—8.046,40</w:t>
            </w:r>
          </w:p>
        </w:tc>
        <w:tc>
          <w:tcPr>
            <w:tcW w:w="1151" w:type="dxa"/>
          </w:tcPr>
          <w:p w14:paraId="7F0B34C7" w14:textId="77777777" w:rsidR="0006725F" w:rsidRDefault="005D1CC8">
            <w:pPr>
              <w:pStyle w:val="TableParagraph"/>
              <w:spacing w:before="34"/>
              <w:ind w:right="61"/>
              <w:rPr>
                <w:rFonts w:ascii="Courier New"/>
                <w:sz w:val="19"/>
              </w:rPr>
            </w:pPr>
            <w:r>
              <w:rPr>
                <w:rFonts w:ascii="Courier New"/>
                <w:w w:val="70"/>
                <w:sz w:val="19"/>
              </w:rPr>
              <w:t>-10.000</w:t>
            </w:r>
          </w:p>
        </w:tc>
      </w:tr>
      <w:tr w:rsidR="0006725F" w14:paraId="18FF65C9" w14:textId="77777777">
        <w:trPr>
          <w:trHeight w:val="278"/>
        </w:trPr>
        <w:tc>
          <w:tcPr>
            <w:tcW w:w="4119" w:type="dxa"/>
          </w:tcPr>
          <w:p w14:paraId="259CBCCD" w14:textId="77777777" w:rsidR="0006725F" w:rsidRDefault="005D1CC8">
            <w:pPr>
              <w:pStyle w:val="TableParagraph"/>
              <w:spacing w:before="4"/>
              <w:ind w:left="59"/>
              <w:jc w:val="left"/>
              <w:rPr>
                <w:sz w:val="19"/>
              </w:rPr>
            </w:pPr>
            <w:r>
              <w:rPr>
                <w:sz w:val="19"/>
              </w:rPr>
              <w:t>Småanskaffelser</w:t>
            </w:r>
          </w:p>
        </w:tc>
        <w:tc>
          <w:tcPr>
            <w:tcW w:w="1749" w:type="dxa"/>
          </w:tcPr>
          <w:p w14:paraId="0903C1B1" w14:textId="77777777" w:rsidR="0006725F" w:rsidRDefault="005D1CC8">
            <w:pPr>
              <w:pStyle w:val="TableParagraph"/>
              <w:spacing w:before="31"/>
              <w:ind w:right="340"/>
              <w:rPr>
                <w:rFonts w:ascii="Courier New"/>
                <w:sz w:val="19"/>
              </w:rPr>
            </w:pPr>
            <w:r>
              <w:rPr>
                <w:rFonts w:ascii="Courier New"/>
                <w:w w:val="70"/>
                <w:sz w:val="19"/>
              </w:rPr>
              <w:t>-15.000</w:t>
            </w:r>
          </w:p>
        </w:tc>
        <w:tc>
          <w:tcPr>
            <w:tcW w:w="1748" w:type="dxa"/>
          </w:tcPr>
          <w:p w14:paraId="702A6622" w14:textId="77777777" w:rsidR="0006725F" w:rsidRDefault="005D1CC8">
            <w:pPr>
              <w:pStyle w:val="TableParagraph"/>
              <w:spacing w:before="9"/>
              <w:ind w:right="501"/>
              <w:rPr>
                <w:sz w:val="19"/>
              </w:rPr>
            </w:pPr>
            <w:r>
              <w:rPr>
                <w:sz w:val="19"/>
              </w:rPr>
              <w:t>-10.223,20</w:t>
            </w:r>
          </w:p>
        </w:tc>
        <w:tc>
          <w:tcPr>
            <w:tcW w:w="1151" w:type="dxa"/>
          </w:tcPr>
          <w:p w14:paraId="259D2774" w14:textId="77777777" w:rsidR="0006725F" w:rsidRDefault="005D1CC8">
            <w:pPr>
              <w:pStyle w:val="TableParagraph"/>
              <w:spacing w:before="31"/>
              <w:ind w:right="52"/>
              <w:rPr>
                <w:rFonts w:ascii="Courier New"/>
                <w:sz w:val="19"/>
              </w:rPr>
            </w:pPr>
            <w:r>
              <w:rPr>
                <w:rFonts w:ascii="Courier New"/>
                <w:w w:val="85"/>
                <w:sz w:val="19"/>
              </w:rPr>
              <w:t>-15000</w:t>
            </w:r>
          </w:p>
        </w:tc>
      </w:tr>
      <w:tr w:rsidR="0006725F" w14:paraId="44A470DF" w14:textId="77777777">
        <w:trPr>
          <w:trHeight w:val="285"/>
        </w:trPr>
        <w:tc>
          <w:tcPr>
            <w:tcW w:w="4119" w:type="dxa"/>
          </w:tcPr>
          <w:p w14:paraId="18F07EED" w14:textId="77777777" w:rsidR="0006725F" w:rsidRDefault="005D1CC8">
            <w:pPr>
              <w:pStyle w:val="TableParagraph"/>
              <w:spacing w:before="4"/>
              <w:ind w:left="56"/>
              <w:jc w:val="left"/>
              <w:rPr>
                <w:sz w:val="19"/>
              </w:rPr>
            </w:pPr>
            <w:r>
              <w:rPr>
                <w:sz w:val="19"/>
              </w:rPr>
              <w:t>Øvrige omkostninger</w:t>
            </w:r>
          </w:p>
        </w:tc>
        <w:tc>
          <w:tcPr>
            <w:tcW w:w="1749" w:type="dxa"/>
          </w:tcPr>
          <w:p w14:paraId="5D4218B2" w14:textId="77777777" w:rsidR="0006725F" w:rsidRDefault="005D1CC8">
            <w:pPr>
              <w:pStyle w:val="TableParagraph"/>
              <w:spacing w:before="31"/>
              <w:ind w:right="333"/>
              <w:rPr>
                <w:rFonts w:ascii="Courier New"/>
                <w:sz w:val="19"/>
              </w:rPr>
            </w:pPr>
            <w:r>
              <w:rPr>
                <w:rFonts w:ascii="Courier New"/>
                <w:w w:val="75"/>
                <w:sz w:val="19"/>
              </w:rPr>
              <w:t>1.500</w:t>
            </w:r>
          </w:p>
        </w:tc>
        <w:tc>
          <w:tcPr>
            <w:tcW w:w="1748" w:type="dxa"/>
          </w:tcPr>
          <w:p w14:paraId="4BBA5342" w14:textId="77777777" w:rsidR="0006725F" w:rsidRDefault="000672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 w14:paraId="4618E8B6" w14:textId="77777777" w:rsidR="0006725F" w:rsidRDefault="005D1CC8">
            <w:pPr>
              <w:pStyle w:val="TableParagraph"/>
              <w:spacing w:before="36"/>
              <w:ind w:right="49"/>
              <w:rPr>
                <w:rFonts w:ascii="Courier New"/>
                <w:sz w:val="19"/>
              </w:rPr>
            </w:pPr>
            <w:r>
              <w:rPr>
                <w:rFonts w:ascii="Courier New"/>
                <w:w w:val="85"/>
                <w:sz w:val="19"/>
              </w:rPr>
              <w:t>-L500</w:t>
            </w:r>
          </w:p>
        </w:tc>
      </w:tr>
      <w:tr w:rsidR="0006725F" w14:paraId="2AF738B0" w14:textId="77777777">
        <w:trPr>
          <w:trHeight w:val="425"/>
        </w:trPr>
        <w:tc>
          <w:tcPr>
            <w:tcW w:w="4119" w:type="dxa"/>
          </w:tcPr>
          <w:p w14:paraId="738B0448" w14:textId="77777777" w:rsidR="0006725F" w:rsidRDefault="005D1CC8">
            <w:pPr>
              <w:pStyle w:val="TableParagraph"/>
              <w:spacing w:before="1"/>
              <w:ind w:left="5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KINOBYGNING I ALT</w:t>
            </w:r>
          </w:p>
        </w:tc>
        <w:tc>
          <w:tcPr>
            <w:tcW w:w="1749" w:type="dxa"/>
          </w:tcPr>
          <w:p w14:paraId="3730463A" w14:textId="77777777" w:rsidR="0006725F" w:rsidRDefault="005D1CC8">
            <w:pPr>
              <w:pStyle w:val="TableParagraph"/>
              <w:spacing w:before="34"/>
              <w:ind w:right="329"/>
              <w:rPr>
                <w:rFonts w:ascii="Courier New"/>
                <w:sz w:val="19"/>
              </w:rPr>
            </w:pPr>
            <w:r>
              <w:rPr>
                <w:rFonts w:ascii="Courier New"/>
                <w:w w:val="75"/>
                <w:sz w:val="19"/>
              </w:rPr>
              <w:t>-36.500</w:t>
            </w:r>
          </w:p>
        </w:tc>
        <w:tc>
          <w:tcPr>
            <w:tcW w:w="1748" w:type="dxa"/>
          </w:tcPr>
          <w:p w14:paraId="5202F384" w14:textId="77777777" w:rsidR="0006725F" w:rsidRDefault="005D1CC8">
            <w:pPr>
              <w:pStyle w:val="TableParagraph"/>
              <w:spacing w:before="11"/>
              <w:ind w:right="498"/>
              <w:rPr>
                <w:sz w:val="19"/>
              </w:rPr>
            </w:pPr>
            <w:r>
              <w:rPr>
                <w:sz w:val="19"/>
              </w:rPr>
              <w:t>-18.269,60</w:t>
            </w:r>
          </w:p>
        </w:tc>
        <w:tc>
          <w:tcPr>
            <w:tcW w:w="1151" w:type="dxa"/>
          </w:tcPr>
          <w:p w14:paraId="5644DDA0" w14:textId="77777777" w:rsidR="0006725F" w:rsidRDefault="005D1CC8">
            <w:pPr>
              <w:pStyle w:val="TableParagraph"/>
              <w:spacing w:before="34"/>
              <w:ind w:right="58"/>
              <w:rPr>
                <w:rFonts w:ascii="Courier New"/>
                <w:sz w:val="19"/>
              </w:rPr>
            </w:pPr>
            <w:r>
              <w:rPr>
                <w:rFonts w:ascii="Courier New"/>
                <w:w w:val="75"/>
                <w:sz w:val="19"/>
              </w:rPr>
              <w:t>-38.500</w:t>
            </w:r>
          </w:p>
        </w:tc>
      </w:tr>
      <w:tr w:rsidR="0006725F" w14:paraId="2815DD22" w14:textId="77777777">
        <w:trPr>
          <w:trHeight w:val="396"/>
        </w:trPr>
        <w:tc>
          <w:tcPr>
            <w:tcW w:w="4119" w:type="dxa"/>
          </w:tcPr>
          <w:p w14:paraId="6946918D" w14:textId="77777777" w:rsidR="0006725F" w:rsidRDefault="005D1CC8">
            <w:pPr>
              <w:pStyle w:val="TableParagraph"/>
              <w:spacing w:before="138"/>
              <w:ind w:left="5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PROJEKT OMBYGNING</w:t>
            </w:r>
          </w:p>
        </w:tc>
        <w:tc>
          <w:tcPr>
            <w:tcW w:w="1749" w:type="dxa"/>
          </w:tcPr>
          <w:p w14:paraId="534AB15A" w14:textId="77777777" w:rsidR="0006725F" w:rsidRDefault="000672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48" w:type="dxa"/>
          </w:tcPr>
          <w:p w14:paraId="7382AF72" w14:textId="77777777" w:rsidR="0006725F" w:rsidRDefault="000672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 w14:paraId="77919BE0" w14:textId="77777777" w:rsidR="0006725F" w:rsidRDefault="000672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6725F" w14:paraId="47625FB1" w14:textId="77777777">
        <w:trPr>
          <w:trHeight w:val="285"/>
        </w:trPr>
        <w:tc>
          <w:tcPr>
            <w:tcW w:w="4119" w:type="dxa"/>
          </w:tcPr>
          <w:p w14:paraId="69D12576" w14:textId="77777777" w:rsidR="0006725F" w:rsidRDefault="005D1CC8">
            <w:pPr>
              <w:pStyle w:val="TableParagraph"/>
              <w:spacing w:before="25"/>
              <w:ind w:left="59"/>
              <w:jc w:val="left"/>
              <w:rPr>
                <w:sz w:val="19"/>
              </w:rPr>
            </w:pPr>
            <w:r>
              <w:rPr>
                <w:sz w:val="19"/>
              </w:rPr>
              <w:t>Støtte LAG projekt</w:t>
            </w:r>
          </w:p>
        </w:tc>
        <w:tc>
          <w:tcPr>
            <w:tcW w:w="1749" w:type="dxa"/>
          </w:tcPr>
          <w:p w14:paraId="1796FDFB" w14:textId="77777777" w:rsidR="0006725F" w:rsidRDefault="005D1CC8">
            <w:pPr>
              <w:pStyle w:val="TableParagraph"/>
              <w:spacing w:before="29"/>
              <w:ind w:right="341"/>
              <w:rPr>
                <w:sz w:val="19"/>
              </w:rPr>
            </w:pPr>
            <w:r>
              <w:rPr>
                <w:w w:val="95"/>
                <w:sz w:val="19"/>
              </w:rPr>
              <w:t>983.230</w:t>
            </w:r>
          </w:p>
        </w:tc>
        <w:tc>
          <w:tcPr>
            <w:tcW w:w="1748" w:type="dxa"/>
          </w:tcPr>
          <w:p w14:paraId="169A3F0F" w14:textId="77777777" w:rsidR="0006725F" w:rsidRDefault="005D1CC8">
            <w:pPr>
              <w:pStyle w:val="TableParagraph"/>
              <w:spacing w:before="30"/>
              <w:ind w:right="497"/>
              <w:rPr>
                <w:rFonts w:ascii="Cambria"/>
                <w:sz w:val="19"/>
              </w:rPr>
            </w:pPr>
            <w:r>
              <w:rPr>
                <w:rFonts w:ascii="Cambria"/>
                <w:w w:val="90"/>
                <w:sz w:val="19"/>
              </w:rPr>
              <w:t>983. 230,00</w:t>
            </w:r>
          </w:p>
        </w:tc>
        <w:tc>
          <w:tcPr>
            <w:tcW w:w="1151" w:type="dxa"/>
          </w:tcPr>
          <w:p w14:paraId="3671D0C1" w14:textId="77777777" w:rsidR="0006725F" w:rsidRDefault="000672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6725F" w14:paraId="4E4AB1BC" w14:textId="77777777">
        <w:trPr>
          <w:trHeight w:val="283"/>
        </w:trPr>
        <w:tc>
          <w:tcPr>
            <w:tcW w:w="4119" w:type="dxa"/>
          </w:tcPr>
          <w:p w14:paraId="23FDF281" w14:textId="77777777" w:rsidR="0006725F" w:rsidRDefault="005D1CC8">
            <w:pPr>
              <w:pStyle w:val="TableParagraph"/>
              <w:spacing w:before="22"/>
              <w:ind w:left="59"/>
              <w:jc w:val="left"/>
              <w:rPr>
                <w:sz w:val="19"/>
              </w:rPr>
            </w:pPr>
            <w:r>
              <w:rPr>
                <w:sz w:val="19"/>
              </w:rPr>
              <w:t>Hovedentreprise</w:t>
            </w:r>
          </w:p>
        </w:tc>
        <w:tc>
          <w:tcPr>
            <w:tcW w:w="1749" w:type="dxa"/>
          </w:tcPr>
          <w:p w14:paraId="604CF33D" w14:textId="77777777" w:rsidR="0006725F" w:rsidRDefault="005D1CC8">
            <w:pPr>
              <w:pStyle w:val="TableParagraph"/>
              <w:spacing w:before="27"/>
              <w:ind w:right="339"/>
              <w:rPr>
                <w:sz w:val="19"/>
              </w:rPr>
            </w:pPr>
            <w:r>
              <w:rPr>
                <w:w w:val="95"/>
                <w:sz w:val="19"/>
              </w:rPr>
              <w:t>-983.230</w:t>
            </w:r>
          </w:p>
        </w:tc>
        <w:tc>
          <w:tcPr>
            <w:tcW w:w="1748" w:type="dxa"/>
          </w:tcPr>
          <w:p w14:paraId="031C43BB" w14:textId="77777777" w:rsidR="0006725F" w:rsidRDefault="005D1CC8">
            <w:pPr>
              <w:pStyle w:val="TableParagraph"/>
              <w:spacing w:before="27"/>
              <w:ind w:right="516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80"/>
                <w:sz w:val="19"/>
              </w:rPr>
              <w:t>—900.943,75</w:t>
            </w:r>
          </w:p>
        </w:tc>
        <w:tc>
          <w:tcPr>
            <w:tcW w:w="1151" w:type="dxa"/>
          </w:tcPr>
          <w:p w14:paraId="6E5F04DE" w14:textId="77777777" w:rsidR="0006725F" w:rsidRDefault="000672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6725F" w14:paraId="5205785D" w14:textId="77777777">
        <w:trPr>
          <w:trHeight w:val="278"/>
        </w:trPr>
        <w:tc>
          <w:tcPr>
            <w:tcW w:w="4119" w:type="dxa"/>
          </w:tcPr>
          <w:p w14:paraId="2291583C" w14:textId="77777777" w:rsidR="0006725F" w:rsidRDefault="005D1CC8">
            <w:pPr>
              <w:pStyle w:val="TableParagraph"/>
              <w:spacing w:before="22"/>
              <w:ind w:left="57"/>
              <w:jc w:val="left"/>
              <w:rPr>
                <w:sz w:val="19"/>
              </w:rPr>
            </w:pPr>
            <w:r>
              <w:rPr>
                <w:sz w:val="19"/>
              </w:rPr>
              <w:t>Andre leverand0rydelser</w:t>
            </w:r>
          </w:p>
        </w:tc>
        <w:tc>
          <w:tcPr>
            <w:tcW w:w="1749" w:type="dxa"/>
          </w:tcPr>
          <w:p w14:paraId="3CF2AE98" w14:textId="77777777" w:rsidR="0006725F" w:rsidRDefault="000672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48" w:type="dxa"/>
          </w:tcPr>
          <w:p w14:paraId="4520CAEB" w14:textId="77777777" w:rsidR="0006725F" w:rsidRDefault="005D1CC8">
            <w:pPr>
              <w:pStyle w:val="TableParagraph"/>
              <w:spacing w:before="27"/>
              <w:ind w:right="496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80"/>
                <w:sz w:val="19"/>
              </w:rPr>
              <w:t>—6. 160,72</w:t>
            </w:r>
          </w:p>
        </w:tc>
        <w:tc>
          <w:tcPr>
            <w:tcW w:w="1151" w:type="dxa"/>
          </w:tcPr>
          <w:p w14:paraId="16158113" w14:textId="77777777" w:rsidR="0006725F" w:rsidRDefault="000672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6725F" w14:paraId="16940519" w14:textId="77777777">
        <w:trPr>
          <w:trHeight w:val="285"/>
        </w:trPr>
        <w:tc>
          <w:tcPr>
            <w:tcW w:w="4119" w:type="dxa"/>
          </w:tcPr>
          <w:p w14:paraId="36E7660C" w14:textId="77777777" w:rsidR="0006725F" w:rsidRDefault="005D1CC8">
            <w:pPr>
              <w:pStyle w:val="TableParagraph"/>
              <w:spacing w:before="27"/>
              <w:ind w:left="54"/>
              <w:jc w:val="left"/>
              <w:rPr>
                <w:sz w:val="19"/>
              </w:rPr>
            </w:pPr>
            <w:r>
              <w:rPr>
                <w:sz w:val="19"/>
              </w:rPr>
              <w:t>Materialer, inventar, udstyr og maskiner</w:t>
            </w:r>
          </w:p>
        </w:tc>
        <w:tc>
          <w:tcPr>
            <w:tcW w:w="1749" w:type="dxa"/>
          </w:tcPr>
          <w:p w14:paraId="6642A12A" w14:textId="77777777" w:rsidR="0006725F" w:rsidRDefault="000672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48" w:type="dxa"/>
          </w:tcPr>
          <w:p w14:paraId="252DBB0D" w14:textId="77777777" w:rsidR="0006725F" w:rsidRDefault="005D1CC8">
            <w:pPr>
              <w:pStyle w:val="TableParagraph"/>
              <w:spacing w:before="27"/>
              <w:ind w:right="490"/>
              <w:rPr>
                <w:rFonts w:ascii="Cambria"/>
                <w:sz w:val="19"/>
              </w:rPr>
            </w:pPr>
            <w:r>
              <w:rPr>
                <w:rFonts w:ascii="Cambria"/>
                <w:w w:val="90"/>
                <w:sz w:val="19"/>
              </w:rPr>
              <w:t>-99.213, 14</w:t>
            </w:r>
          </w:p>
        </w:tc>
        <w:tc>
          <w:tcPr>
            <w:tcW w:w="1151" w:type="dxa"/>
          </w:tcPr>
          <w:p w14:paraId="666D9FB0" w14:textId="77777777" w:rsidR="0006725F" w:rsidRDefault="000672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6725F" w14:paraId="2C982000" w14:textId="77777777">
        <w:trPr>
          <w:trHeight w:val="278"/>
        </w:trPr>
        <w:tc>
          <w:tcPr>
            <w:tcW w:w="4119" w:type="dxa"/>
          </w:tcPr>
          <w:p w14:paraId="4794419C" w14:textId="77777777" w:rsidR="0006725F" w:rsidRDefault="005D1CC8">
            <w:pPr>
              <w:pStyle w:val="TableParagraph"/>
              <w:spacing w:before="20"/>
              <w:ind w:left="54"/>
              <w:jc w:val="left"/>
              <w:rPr>
                <w:sz w:val="19"/>
              </w:rPr>
            </w:pPr>
            <w:r>
              <w:rPr>
                <w:sz w:val="19"/>
              </w:rPr>
              <w:t>Diverse omkostninger</w:t>
            </w:r>
          </w:p>
        </w:tc>
        <w:tc>
          <w:tcPr>
            <w:tcW w:w="1749" w:type="dxa"/>
          </w:tcPr>
          <w:p w14:paraId="1DA5D9FC" w14:textId="77777777" w:rsidR="0006725F" w:rsidRDefault="000672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48" w:type="dxa"/>
          </w:tcPr>
          <w:p w14:paraId="7EA869FE" w14:textId="77777777" w:rsidR="0006725F" w:rsidRDefault="005D1CC8">
            <w:pPr>
              <w:pStyle w:val="TableParagraph"/>
              <w:spacing w:before="30"/>
              <w:ind w:right="490"/>
              <w:rPr>
                <w:rFonts w:ascii="Cambria"/>
                <w:sz w:val="19"/>
              </w:rPr>
            </w:pPr>
            <w:r>
              <w:rPr>
                <w:rFonts w:ascii="Cambria"/>
                <w:w w:val="95"/>
                <w:sz w:val="19"/>
              </w:rPr>
              <w:t>-515,00</w:t>
            </w:r>
          </w:p>
        </w:tc>
        <w:tc>
          <w:tcPr>
            <w:tcW w:w="1151" w:type="dxa"/>
          </w:tcPr>
          <w:p w14:paraId="1DF72020" w14:textId="77777777" w:rsidR="0006725F" w:rsidRDefault="000672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6725F" w14:paraId="7F7EFAF3" w14:textId="77777777">
        <w:trPr>
          <w:trHeight w:val="281"/>
        </w:trPr>
        <w:tc>
          <w:tcPr>
            <w:tcW w:w="4119" w:type="dxa"/>
          </w:tcPr>
          <w:p w14:paraId="63107890" w14:textId="77777777" w:rsidR="0006725F" w:rsidRDefault="005D1CC8">
            <w:pPr>
              <w:pStyle w:val="TableParagraph"/>
              <w:spacing w:before="20"/>
              <w:ind w:left="57"/>
              <w:jc w:val="left"/>
              <w:rPr>
                <w:sz w:val="19"/>
              </w:rPr>
            </w:pPr>
            <w:r>
              <w:rPr>
                <w:sz w:val="19"/>
              </w:rPr>
              <w:t>Gavlmaleri</w:t>
            </w:r>
          </w:p>
        </w:tc>
        <w:tc>
          <w:tcPr>
            <w:tcW w:w="1749" w:type="dxa"/>
          </w:tcPr>
          <w:p w14:paraId="09EE20FB" w14:textId="77777777" w:rsidR="0006725F" w:rsidRDefault="000672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48" w:type="dxa"/>
          </w:tcPr>
          <w:p w14:paraId="0F73E98B" w14:textId="77777777" w:rsidR="0006725F" w:rsidRDefault="005D1CC8">
            <w:pPr>
              <w:pStyle w:val="TableParagraph"/>
              <w:spacing w:before="25"/>
              <w:ind w:right="487"/>
              <w:rPr>
                <w:rFonts w:ascii="Cambria"/>
                <w:sz w:val="19"/>
              </w:rPr>
            </w:pPr>
            <w:r>
              <w:rPr>
                <w:rFonts w:ascii="Cambria"/>
                <w:w w:val="90"/>
                <w:sz w:val="19"/>
              </w:rPr>
              <w:t>-72.422, 72</w:t>
            </w:r>
          </w:p>
        </w:tc>
        <w:tc>
          <w:tcPr>
            <w:tcW w:w="1151" w:type="dxa"/>
          </w:tcPr>
          <w:p w14:paraId="6CD3415A" w14:textId="77777777" w:rsidR="0006725F" w:rsidRDefault="000672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6725F" w14:paraId="00F3E585" w14:textId="77777777">
        <w:trPr>
          <w:trHeight w:val="282"/>
        </w:trPr>
        <w:tc>
          <w:tcPr>
            <w:tcW w:w="4119" w:type="dxa"/>
          </w:tcPr>
          <w:p w14:paraId="456E33CA" w14:textId="77777777" w:rsidR="0006725F" w:rsidRDefault="005D1CC8">
            <w:pPr>
              <w:pStyle w:val="TableParagraph"/>
              <w:spacing w:before="22"/>
              <w:ind w:left="59"/>
              <w:jc w:val="left"/>
              <w:rPr>
                <w:sz w:val="19"/>
              </w:rPr>
            </w:pPr>
            <w:r>
              <w:rPr>
                <w:sz w:val="19"/>
              </w:rPr>
              <w:t>Donationer og støtte gavlmaleri</w:t>
            </w:r>
          </w:p>
        </w:tc>
        <w:tc>
          <w:tcPr>
            <w:tcW w:w="1749" w:type="dxa"/>
          </w:tcPr>
          <w:p w14:paraId="2FC59B6F" w14:textId="77777777" w:rsidR="0006725F" w:rsidRDefault="000672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48" w:type="dxa"/>
          </w:tcPr>
          <w:p w14:paraId="4AE8BD00" w14:textId="77777777" w:rsidR="0006725F" w:rsidRDefault="005D1CC8">
            <w:pPr>
              <w:pStyle w:val="TableParagraph"/>
              <w:spacing w:before="32"/>
              <w:ind w:right="501"/>
              <w:rPr>
                <w:rFonts w:ascii="Cambria"/>
                <w:sz w:val="19"/>
              </w:rPr>
            </w:pPr>
            <w:r>
              <w:rPr>
                <w:rFonts w:ascii="Cambria"/>
                <w:w w:val="95"/>
                <w:sz w:val="19"/>
              </w:rPr>
              <w:t>56.340,30</w:t>
            </w:r>
          </w:p>
        </w:tc>
        <w:tc>
          <w:tcPr>
            <w:tcW w:w="1151" w:type="dxa"/>
          </w:tcPr>
          <w:p w14:paraId="5DA7945F" w14:textId="77777777" w:rsidR="0006725F" w:rsidRDefault="000672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6725F" w14:paraId="5964F17B" w14:textId="77777777">
        <w:trPr>
          <w:trHeight w:val="436"/>
        </w:trPr>
        <w:tc>
          <w:tcPr>
            <w:tcW w:w="4119" w:type="dxa"/>
          </w:tcPr>
          <w:p w14:paraId="27B8CD19" w14:textId="77777777" w:rsidR="0006725F" w:rsidRDefault="005D1CC8">
            <w:pPr>
              <w:pStyle w:val="TableParagraph"/>
              <w:spacing w:before="22"/>
              <w:ind w:left="5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PROJEKT OMBYGNING I ALT</w:t>
            </w:r>
          </w:p>
        </w:tc>
        <w:tc>
          <w:tcPr>
            <w:tcW w:w="1749" w:type="dxa"/>
          </w:tcPr>
          <w:p w14:paraId="77A1113F" w14:textId="77777777" w:rsidR="0006725F" w:rsidRDefault="005D1CC8">
            <w:pPr>
              <w:pStyle w:val="TableParagraph"/>
              <w:spacing w:before="28"/>
              <w:ind w:right="315"/>
              <w:rPr>
                <w:rFonts w:ascii="Cambria"/>
                <w:sz w:val="19"/>
              </w:rPr>
            </w:pPr>
            <w:r>
              <w:rPr>
                <w:rFonts w:ascii="Cambria"/>
                <w:w w:val="110"/>
                <w:sz w:val="19"/>
              </w:rPr>
              <w:t>0</w:t>
            </w:r>
          </w:p>
        </w:tc>
        <w:tc>
          <w:tcPr>
            <w:tcW w:w="1748" w:type="dxa"/>
          </w:tcPr>
          <w:p w14:paraId="791F8912" w14:textId="77777777" w:rsidR="0006725F" w:rsidRDefault="005D1CC8">
            <w:pPr>
              <w:pStyle w:val="TableParagraph"/>
              <w:spacing w:before="28"/>
              <w:ind w:right="503"/>
              <w:rPr>
                <w:rFonts w:ascii="Cambria"/>
                <w:sz w:val="19"/>
              </w:rPr>
            </w:pPr>
            <w:r>
              <w:rPr>
                <w:rFonts w:ascii="Cambria"/>
                <w:w w:val="95"/>
                <w:sz w:val="19"/>
              </w:rPr>
              <w:t>-39.685,03</w:t>
            </w:r>
          </w:p>
        </w:tc>
        <w:tc>
          <w:tcPr>
            <w:tcW w:w="1151" w:type="dxa"/>
          </w:tcPr>
          <w:p w14:paraId="49DA5E6A" w14:textId="77777777" w:rsidR="0006725F" w:rsidRDefault="000672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6725F" w14:paraId="4829A880" w14:textId="77777777">
        <w:trPr>
          <w:trHeight w:val="422"/>
        </w:trPr>
        <w:tc>
          <w:tcPr>
            <w:tcW w:w="4119" w:type="dxa"/>
          </w:tcPr>
          <w:p w14:paraId="1090E7E2" w14:textId="77777777" w:rsidR="0006725F" w:rsidRDefault="005D1CC8">
            <w:pPr>
              <w:pStyle w:val="TableParagraph"/>
              <w:spacing w:before="147"/>
              <w:ind w:left="5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MEDLEMSKONTINGENT</w:t>
            </w:r>
          </w:p>
        </w:tc>
        <w:tc>
          <w:tcPr>
            <w:tcW w:w="1749" w:type="dxa"/>
          </w:tcPr>
          <w:p w14:paraId="221C87AB" w14:textId="77777777" w:rsidR="0006725F" w:rsidRDefault="000672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48" w:type="dxa"/>
          </w:tcPr>
          <w:p w14:paraId="3B8D784C" w14:textId="77777777" w:rsidR="0006725F" w:rsidRDefault="000672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 w14:paraId="3D4CD8E5" w14:textId="77777777" w:rsidR="0006725F" w:rsidRDefault="000672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6725F" w14:paraId="3DF8639C" w14:textId="77777777">
        <w:trPr>
          <w:trHeight w:val="285"/>
        </w:trPr>
        <w:tc>
          <w:tcPr>
            <w:tcW w:w="4119" w:type="dxa"/>
          </w:tcPr>
          <w:p w14:paraId="01321224" w14:textId="77777777" w:rsidR="0006725F" w:rsidRDefault="005D1CC8">
            <w:pPr>
              <w:pStyle w:val="TableParagraph"/>
              <w:spacing w:before="8"/>
              <w:ind w:left="54"/>
              <w:jc w:val="left"/>
              <w:rPr>
                <w:sz w:val="19"/>
              </w:rPr>
            </w:pPr>
            <w:r>
              <w:rPr>
                <w:sz w:val="19"/>
              </w:rPr>
              <w:t>Kontingent</w:t>
            </w:r>
          </w:p>
        </w:tc>
        <w:tc>
          <w:tcPr>
            <w:tcW w:w="1749" w:type="dxa"/>
          </w:tcPr>
          <w:p w14:paraId="78EEA82C" w14:textId="77777777" w:rsidR="0006725F" w:rsidRDefault="005D1CC8">
            <w:pPr>
              <w:pStyle w:val="TableParagraph"/>
              <w:spacing w:before="13"/>
              <w:ind w:right="337"/>
              <w:rPr>
                <w:sz w:val="19"/>
              </w:rPr>
            </w:pPr>
            <w:r>
              <w:rPr>
                <w:w w:val="95"/>
                <w:sz w:val="19"/>
              </w:rPr>
              <w:t>33.000</w:t>
            </w:r>
          </w:p>
        </w:tc>
        <w:tc>
          <w:tcPr>
            <w:tcW w:w="1748" w:type="dxa"/>
          </w:tcPr>
          <w:p w14:paraId="76B6898E" w14:textId="77777777" w:rsidR="0006725F" w:rsidRDefault="005D1CC8">
            <w:pPr>
              <w:pStyle w:val="TableParagraph"/>
              <w:spacing w:before="13"/>
              <w:ind w:right="509"/>
              <w:rPr>
                <w:sz w:val="19"/>
              </w:rPr>
            </w:pPr>
            <w:r>
              <w:rPr>
                <w:w w:val="95"/>
                <w:sz w:val="19"/>
              </w:rPr>
              <w:t>37.697,85</w:t>
            </w:r>
          </w:p>
        </w:tc>
        <w:tc>
          <w:tcPr>
            <w:tcW w:w="1151" w:type="dxa"/>
          </w:tcPr>
          <w:p w14:paraId="53C815C7" w14:textId="77777777" w:rsidR="0006725F" w:rsidRDefault="005D1CC8">
            <w:pPr>
              <w:pStyle w:val="TableParagraph"/>
              <w:spacing w:before="13"/>
              <w:ind w:right="58"/>
              <w:rPr>
                <w:sz w:val="19"/>
              </w:rPr>
            </w:pPr>
            <w:r>
              <w:rPr>
                <w:sz w:val="19"/>
              </w:rPr>
              <w:t>30.000</w:t>
            </w:r>
          </w:p>
        </w:tc>
      </w:tr>
      <w:tr w:rsidR="0006725F" w14:paraId="6A19274D" w14:textId="77777777">
        <w:trPr>
          <w:trHeight w:val="419"/>
        </w:trPr>
        <w:tc>
          <w:tcPr>
            <w:tcW w:w="4119" w:type="dxa"/>
          </w:tcPr>
          <w:p w14:paraId="7D123C39" w14:textId="77777777" w:rsidR="0006725F" w:rsidRDefault="005D1CC8">
            <w:pPr>
              <w:pStyle w:val="TableParagraph"/>
              <w:spacing w:before="5"/>
              <w:ind w:left="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MEDLEMSKONTINGENT I ALT</w:t>
            </w:r>
          </w:p>
        </w:tc>
        <w:tc>
          <w:tcPr>
            <w:tcW w:w="1749" w:type="dxa"/>
          </w:tcPr>
          <w:p w14:paraId="3F9D4DC5" w14:textId="77777777" w:rsidR="0006725F" w:rsidRDefault="005D1CC8">
            <w:pPr>
              <w:pStyle w:val="TableParagraph"/>
              <w:spacing w:before="10"/>
              <w:ind w:right="331"/>
              <w:rPr>
                <w:sz w:val="19"/>
              </w:rPr>
            </w:pPr>
            <w:r>
              <w:rPr>
                <w:sz w:val="19"/>
              </w:rPr>
              <w:t>33.000</w:t>
            </w:r>
          </w:p>
        </w:tc>
        <w:tc>
          <w:tcPr>
            <w:tcW w:w="1748" w:type="dxa"/>
          </w:tcPr>
          <w:p w14:paraId="10BD4A2C" w14:textId="77777777" w:rsidR="0006725F" w:rsidRDefault="005D1CC8">
            <w:pPr>
              <w:pStyle w:val="TableParagraph"/>
              <w:spacing w:before="10"/>
              <w:ind w:right="503"/>
              <w:rPr>
                <w:sz w:val="19"/>
              </w:rPr>
            </w:pPr>
            <w:r>
              <w:rPr>
                <w:sz w:val="19"/>
              </w:rPr>
              <w:t>37.697,85</w:t>
            </w:r>
          </w:p>
        </w:tc>
        <w:tc>
          <w:tcPr>
            <w:tcW w:w="1151" w:type="dxa"/>
          </w:tcPr>
          <w:p w14:paraId="48D33806" w14:textId="77777777" w:rsidR="0006725F" w:rsidRDefault="005D1CC8">
            <w:pPr>
              <w:pStyle w:val="TableParagraph"/>
              <w:spacing w:before="15"/>
              <w:ind w:right="52"/>
              <w:rPr>
                <w:sz w:val="19"/>
              </w:rPr>
            </w:pPr>
            <w:r>
              <w:rPr>
                <w:sz w:val="19"/>
              </w:rPr>
              <w:t>30.000</w:t>
            </w:r>
          </w:p>
        </w:tc>
      </w:tr>
      <w:tr w:rsidR="0006725F" w14:paraId="4E1E2E8C" w14:textId="77777777">
        <w:trPr>
          <w:trHeight w:val="424"/>
        </w:trPr>
        <w:tc>
          <w:tcPr>
            <w:tcW w:w="4119" w:type="dxa"/>
          </w:tcPr>
          <w:p w14:paraId="6205AF1B" w14:textId="77777777" w:rsidR="0006725F" w:rsidRDefault="005D1CC8">
            <w:pPr>
              <w:pStyle w:val="TableParagraph"/>
              <w:spacing w:before="148"/>
              <w:ind w:left="5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MASKINER OG INVENTAR</w:t>
            </w:r>
          </w:p>
        </w:tc>
        <w:tc>
          <w:tcPr>
            <w:tcW w:w="1749" w:type="dxa"/>
          </w:tcPr>
          <w:p w14:paraId="0F1B7B80" w14:textId="77777777" w:rsidR="0006725F" w:rsidRDefault="005D1CC8">
            <w:pPr>
              <w:pStyle w:val="TableParagraph"/>
              <w:spacing w:before="175"/>
              <w:ind w:right="337"/>
              <w:rPr>
                <w:rFonts w:ascii="Courier New"/>
                <w:b/>
                <w:sz w:val="19"/>
              </w:rPr>
            </w:pPr>
            <w:r>
              <w:rPr>
                <w:rFonts w:ascii="Courier New"/>
                <w:b/>
                <w:w w:val="75"/>
                <w:sz w:val="19"/>
              </w:rPr>
              <w:t>-20.000</w:t>
            </w:r>
          </w:p>
        </w:tc>
        <w:tc>
          <w:tcPr>
            <w:tcW w:w="1748" w:type="dxa"/>
          </w:tcPr>
          <w:p w14:paraId="2C5D8510" w14:textId="77777777" w:rsidR="0006725F" w:rsidRDefault="005D1CC8">
            <w:pPr>
              <w:pStyle w:val="TableParagraph"/>
              <w:spacing w:before="175"/>
              <w:ind w:right="488"/>
              <w:rPr>
                <w:rFonts w:ascii="Courier New"/>
                <w:sz w:val="19"/>
              </w:rPr>
            </w:pPr>
            <w:r>
              <w:rPr>
                <w:rFonts w:ascii="Courier New"/>
                <w:w w:val="75"/>
                <w:sz w:val="19"/>
              </w:rPr>
              <w:t>0,00</w:t>
            </w:r>
          </w:p>
        </w:tc>
        <w:tc>
          <w:tcPr>
            <w:tcW w:w="1151" w:type="dxa"/>
          </w:tcPr>
          <w:p w14:paraId="1AC68D0F" w14:textId="77777777" w:rsidR="0006725F" w:rsidRDefault="005D1CC8">
            <w:pPr>
              <w:pStyle w:val="TableParagraph"/>
              <w:spacing w:before="175"/>
              <w:ind w:right="58"/>
              <w:rPr>
                <w:rFonts w:ascii="Courier New"/>
                <w:b/>
                <w:sz w:val="19"/>
              </w:rPr>
            </w:pPr>
            <w:r>
              <w:rPr>
                <w:rFonts w:ascii="Courier New"/>
                <w:b/>
                <w:w w:val="75"/>
                <w:sz w:val="19"/>
              </w:rPr>
              <w:t>-10.000</w:t>
            </w:r>
          </w:p>
        </w:tc>
      </w:tr>
      <w:tr w:rsidR="0006725F" w14:paraId="45A0B103" w14:textId="77777777">
        <w:trPr>
          <w:trHeight w:val="427"/>
        </w:trPr>
        <w:tc>
          <w:tcPr>
            <w:tcW w:w="4119" w:type="dxa"/>
          </w:tcPr>
          <w:p w14:paraId="76EC903D" w14:textId="77777777" w:rsidR="0006725F" w:rsidRDefault="005D1CC8">
            <w:pPr>
              <w:pStyle w:val="TableParagraph"/>
              <w:spacing w:before="1"/>
              <w:ind w:left="5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SPONSORINDTÆGTER</w:t>
            </w:r>
          </w:p>
        </w:tc>
        <w:tc>
          <w:tcPr>
            <w:tcW w:w="1749" w:type="dxa"/>
          </w:tcPr>
          <w:p w14:paraId="6C667D20" w14:textId="77777777" w:rsidR="0006725F" w:rsidRDefault="005D1CC8">
            <w:pPr>
              <w:pStyle w:val="TableParagraph"/>
              <w:spacing w:before="34"/>
              <w:ind w:right="328"/>
              <w:rPr>
                <w:rFonts w:ascii="Courier New"/>
                <w:b/>
                <w:sz w:val="19"/>
              </w:rPr>
            </w:pPr>
            <w:r>
              <w:rPr>
                <w:rFonts w:ascii="Courier New"/>
                <w:b/>
                <w:w w:val="75"/>
                <w:sz w:val="19"/>
              </w:rPr>
              <w:t>5.000</w:t>
            </w:r>
          </w:p>
        </w:tc>
        <w:tc>
          <w:tcPr>
            <w:tcW w:w="1748" w:type="dxa"/>
          </w:tcPr>
          <w:p w14:paraId="32DB3654" w14:textId="77777777" w:rsidR="0006725F" w:rsidRDefault="005D1CC8">
            <w:pPr>
              <w:pStyle w:val="TableParagraph"/>
              <w:spacing w:before="34"/>
              <w:ind w:right="488"/>
              <w:rPr>
                <w:rFonts w:ascii="Courier New"/>
                <w:sz w:val="19"/>
              </w:rPr>
            </w:pPr>
            <w:r>
              <w:rPr>
                <w:rFonts w:ascii="Courier New"/>
                <w:w w:val="75"/>
                <w:sz w:val="19"/>
              </w:rPr>
              <w:t>0,00</w:t>
            </w:r>
          </w:p>
        </w:tc>
        <w:tc>
          <w:tcPr>
            <w:tcW w:w="1151" w:type="dxa"/>
          </w:tcPr>
          <w:p w14:paraId="1EBFF82E" w14:textId="77777777" w:rsidR="0006725F" w:rsidRDefault="005D1CC8">
            <w:pPr>
              <w:pStyle w:val="TableParagraph"/>
              <w:spacing w:before="34"/>
              <w:ind w:right="56"/>
              <w:rPr>
                <w:rFonts w:ascii="Courier New"/>
                <w:b/>
                <w:sz w:val="19"/>
              </w:rPr>
            </w:pPr>
            <w:r>
              <w:rPr>
                <w:rFonts w:ascii="Courier New"/>
                <w:b/>
                <w:w w:val="75"/>
                <w:sz w:val="19"/>
              </w:rPr>
              <w:t>10.000</w:t>
            </w:r>
          </w:p>
        </w:tc>
      </w:tr>
      <w:tr w:rsidR="0006725F" w14:paraId="61873169" w14:textId="77777777">
        <w:trPr>
          <w:trHeight w:val="415"/>
        </w:trPr>
        <w:tc>
          <w:tcPr>
            <w:tcW w:w="4119" w:type="dxa"/>
          </w:tcPr>
          <w:p w14:paraId="40B391B0" w14:textId="77777777" w:rsidR="0006725F" w:rsidRDefault="005D1CC8">
            <w:pPr>
              <w:pStyle w:val="TableParagraph"/>
              <w:spacing w:before="140"/>
              <w:ind w:left="5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FINANSIELLE INDT OG UDG</w:t>
            </w:r>
          </w:p>
        </w:tc>
        <w:tc>
          <w:tcPr>
            <w:tcW w:w="1749" w:type="dxa"/>
          </w:tcPr>
          <w:p w14:paraId="43E8DF5C" w14:textId="77777777" w:rsidR="0006725F" w:rsidRDefault="000672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48" w:type="dxa"/>
          </w:tcPr>
          <w:p w14:paraId="57CD9EC4" w14:textId="77777777" w:rsidR="0006725F" w:rsidRDefault="000672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 w14:paraId="0650B6F3" w14:textId="77777777" w:rsidR="0006725F" w:rsidRDefault="000672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6725F" w14:paraId="0E7DF198" w14:textId="77777777">
        <w:trPr>
          <w:trHeight w:val="284"/>
        </w:trPr>
        <w:tc>
          <w:tcPr>
            <w:tcW w:w="4119" w:type="dxa"/>
          </w:tcPr>
          <w:p w14:paraId="1A7F7EA2" w14:textId="77777777" w:rsidR="0006725F" w:rsidRDefault="005D1CC8">
            <w:pPr>
              <w:pStyle w:val="TableParagraph"/>
              <w:spacing w:before="13"/>
              <w:ind w:left="54"/>
              <w:jc w:val="left"/>
              <w:rPr>
                <w:rFonts w:ascii="Consolas"/>
                <w:sz w:val="19"/>
              </w:rPr>
            </w:pPr>
            <w:r>
              <w:rPr>
                <w:rFonts w:ascii="Consolas"/>
                <w:w w:val="90"/>
                <w:sz w:val="19"/>
              </w:rPr>
              <w:t>Renteudgifter</w:t>
            </w:r>
          </w:p>
        </w:tc>
        <w:tc>
          <w:tcPr>
            <w:tcW w:w="1749" w:type="dxa"/>
          </w:tcPr>
          <w:p w14:paraId="2829DF80" w14:textId="77777777" w:rsidR="0006725F" w:rsidRDefault="005D1CC8">
            <w:pPr>
              <w:pStyle w:val="TableParagraph"/>
              <w:spacing w:before="12"/>
              <w:ind w:right="341"/>
              <w:rPr>
                <w:sz w:val="19"/>
              </w:rPr>
            </w:pPr>
            <w:r>
              <w:rPr>
                <w:w w:val="70"/>
                <w:sz w:val="19"/>
              </w:rPr>
              <w:t>—500</w:t>
            </w:r>
          </w:p>
        </w:tc>
        <w:tc>
          <w:tcPr>
            <w:tcW w:w="1748" w:type="dxa"/>
          </w:tcPr>
          <w:p w14:paraId="696FF263" w14:textId="77777777" w:rsidR="0006725F" w:rsidRDefault="005D1CC8">
            <w:pPr>
              <w:pStyle w:val="TableParagraph"/>
              <w:spacing w:before="12"/>
              <w:ind w:right="504"/>
              <w:rPr>
                <w:sz w:val="19"/>
              </w:rPr>
            </w:pPr>
            <w:r>
              <w:rPr>
                <w:w w:val="95"/>
                <w:sz w:val="19"/>
              </w:rPr>
              <w:t>-1.993,97</w:t>
            </w:r>
          </w:p>
        </w:tc>
        <w:tc>
          <w:tcPr>
            <w:tcW w:w="1151" w:type="dxa"/>
          </w:tcPr>
          <w:p w14:paraId="06B2A559" w14:textId="77777777" w:rsidR="0006725F" w:rsidRDefault="005D1CC8">
            <w:pPr>
              <w:pStyle w:val="TableParagraph"/>
              <w:spacing w:before="12"/>
              <w:ind w:right="53"/>
              <w:rPr>
                <w:sz w:val="19"/>
              </w:rPr>
            </w:pPr>
            <w:r>
              <w:rPr>
                <w:w w:val="110"/>
                <w:sz w:val="19"/>
              </w:rPr>
              <w:t>-2000</w:t>
            </w:r>
          </w:p>
        </w:tc>
      </w:tr>
      <w:tr w:rsidR="0006725F" w14:paraId="0ABD0527" w14:textId="77777777">
        <w:trPr>
          <w:trHeight w:val="416"/>
        </w:trPr>
        <w:tc>
          <w:tcPr>
            <w:tcW w:w="4119" w:type="dxa"/>
          </w:tcPr>
          <w:p w14:paraId="10AA18C8" w14:textId="77777777" w:rsidR="0006725F" w:rsidRDefault="005D1CC8">
            <w:pPr>
              <w:pStyle w:val="TableParagraph"/>
              <w:spacing w:before="5"/>
              <w:ind w:left="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FINANSIELLE INDT OG UDG I ALT</w:t>
            </w:r>
          </w:p>
        </w:tc>
        <w:tc>
          <w:tcPr>
            <w:tcW w:w="1749" w:type="dxa"/>
          </w:tcPr>
          <w:p w14:paraId="68856BD9" w14:textId="77777777" w:rsidR="0006725F" w:rsidRDefault="005D1CC8">
            <w:pPr>
              <w:pStyle w:val="TableParagraph"/>
              <w:spacing w:before="10"/>
              <w:ind w:right="326"/>
              <w:rPr>
                <w:sz w:val="19"/>
              </w:rPr>
            </w:pPr>
            <w:r>
              <w:rPr>
                <w:sz w:val="19"/>
              </w:rPr>
              <w:t>-500</w:t>
            </w:r>
          </w:p>
        </w:tc>
        <w:tc>
          <w:tcPr>
            <w:tcW w:w="1748" w:type="dxa"/>
          </w:tcPr>
          <w:p w14:paraId="618750B3" w14:textId="77777777" w:rsidR="0006725F" w:rsidRDefault="005D1CC8">
            <w:pPr>
              <w:pStyle w:val="TableParagraph"/>
              <w:spacing w:before="10"/>
              <w:ind w:right="499"/>
              <w:rPr>
                <w:sz w:val="19"/>
              </w:rPr>
            </w:pPr>
            <w:r>
              <w:rPr>
                <w:sz w:val="19"/>
              </w:rPr>
              <w:t>-1.993,97</w:t>
            </w:r>
          </w:p>
        </w:tc>
        <w:tc>
          <w:tcPr>
            <w:tcW w:w="1151" w:type="dxa"/>
          </w:tcPr>
          <w:p w14:paraId="1F2FE04F" w14:textId="77777777" w:rsidR="0006725F" w:rsidRDefault="005D1CC8">
            <w:pPr>
              <w:pStyle w:val="TableParagraph"/>
              <w:spacing w:before="10"/>
              <w:ind w:right="55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-2.000</w:t>
            </w:r>
          </w:p>
        </w:tc>
      </w:tr>
      <w:tr w:rsidR="0006725F" w14:paraId="719DE2FB" w14:textId="77777777">
        <w:trPr>
          <w:trHeight w:val="393"/>
        </w:trPr>
        <w:tc>
          <w:tcPr>
            <w:tcW w:w="4119" w:type="dxa"/>
          </w:tcPr>
          <w:p w14:paraId="107B6377" w14:textId="77777777" w:rsidR="0006725F" w:rsidRDefault="005D1CC8">
            <w:pPr>
              <w:pStyle w:val="TableParagraph"/>
              <w:spacing w:before="145" w:line="228" w:lineRule="exact"/>
              <w:ind w:left="5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OVERSKUD</w:t>
            </w:r>
          </w:p>
        </w:tc>
        <w:tc>
          <w:tcPr>
            <w:tcW w:w="1749" w:type="dxa"/>
          </w:tcPr>
          <w:p w14:paraId="68A38BD8" w14:textId="77777777" w:rsidR="0006725F" w:rsidRDefault="005D1CC8">
            <w:pPr>
              <w:pStyle w:val="TableParagraph"/>
              <w:spacing w:before="178" w:line="195" w:lineRule="exact"/>
              <w:ind w:right="332"/>
              <w:rPr>
                <w:rFonts w:ascii="Courier New"/>
                <w:b/>
                <w:sz w:val="19"/>
              </w:rPr>
            </w:pPr>
            <w:r>
              <w:rPr>
                <w:rFonts w:ascii="Courier New"/>
                <w:b/>
                <w:w w:val="75"/>
                <w:sz w:val="19"/>
              </w:rPr>
              <w:t>100.200</w:t>
            </w:r>
          </w:p>
        </w:tc>
        <w:tc>
          <w:tcPr>
            <w:tcW w:w="1748" w:type="dxa"/>
          </w:tcPr>
          <w:p w14:paraId="6538BF79" w14:textId="77777777" w:rsidR="0006725F" w:rsidRDefault="005D1CC8">
            <w:pPr>
              <w:pStyle w:val="TableParagraph"/>
              <w:spacing w:before="155" w:line="218" w:lineRule="exact"/>
              <w:ind w:right="501"/>
              <w:rPr>
                <w:sz w:val="19"/>
              </w:rPr>
            </w:pPr>
            <w:r>
              <w:rPr>
                <w:sz w:val="19"/>
              </w:rPr>
              <w:t>58.455,02</w:t>
            </w:r>
          </w:p>
        </w:tc>
        <w:tc>
          <w:tcPr>
            <w:tcW w:w="1151" w:type="dxa"/>
          </w:tcPr>
          <w:p w14:paraId="4D167546" w14:textId="77777777" w:rsidR="0006725F" w:rsidRDefault="005D1CC8">
            <w:pPr>
              <w:pStyle w:val="TableParagraph"/>
              <w:spacing w:before="160" w:line="213" w:lineRule="exact"/>
              <w:ind w:right="53"/>
              <w:rPr>
                <w:sz w:val="19"/>
              </w:rPr>
            </w:pPr>
            <w:r>
              <w:rPr>
                <w:sz w:val="19"/>
              </w:rPr>
              <w:t>52.300</w:t>
            </w:r>
          </w:p>
        </w:tc>
      </w:tr>
    </w:tbl>
    <w:p w14:paraId="5119AE3E" w14:textId="77777777" w:rsidR="0006725F" w:rsidRDefault="0006725F">
      <w:pPr>
        <w:spacing w:line="213" w:lineRule="exact"/>
        <w:rPr>
          <w:sz w:val="19"/>
        </w:rPr>
        <w:sectPr w:rsidR="0006725F">
          <w:pgSz w:w="11910" w:h="16840"/>
          <w:pgMar w:top="1200" w:right="1680" w:bottom="280" w:left="980" w:header="708" w:footer="708" w:gutter="0"/>
          <w:cols w:space="708"/>
        </w:sectPr>
      </w:pPr>
    </w:p>
    <w:p w14:paraId="613E727D" w14:textId="77777777" w:rsidR="0006725F" w:rsidRDefault="0006725F">
      <w:pPr>
        <w:rPr>
          <w:sz w:val="20"/>
        </w:rPr>
      </w:pPr>
    </w:p>
    <w:p w14:paraId="33BB09D1" w14:textId="77777777" w:rsidR="0006725F" w:rsidRDefault="0006725F">
      <w:pPr>
        <w:rPr>
          <w:sz w:val="20"/>
        </w:rPr>
      </w:pPr>
    </w:p>
    <w:p w14:paraId="297459B0" w14:textId="77777777" w:rsidR="0006725F" w:rsidRDefault="0006725F">
      <w:pPr>
        <w:rPr>
          <w:sz w:val="20"/>
        </w:rPr>
      </w:pPr>
    </w:p>
    <w:p w14:paraId="6FA188B4" w14:textId="77777777" w:rsidR="0006725F" w:rsidRDefault="0006725F">
      <w:pPr>
        <w:rPr>
          <w:sz w:val="20"/>
        </w:rPr>
      </w:pPr>
    </w:p>
    <w:p w14:paraId="23066471" w14:textId="77777777" w:rsidR="0006725F" w:rsidRDefault="0006725F">
      <w:pPr>
        <w:spacing w:before="7"/>
        <w:rPr>
          <w:sz w:val="21"/>
        </w:rPr>
      </w:pPr>
    </w:p>
    <w:p w14:paraId="4748110D" w14:textId="77777777" w:rsidR="0006725F" w:rsidRDefault="005D1CC8">
      <w:pPr>
        <w:tabs>
          <w:tab w:val="left" w:pos="1297"/>
          <w:tab w:val="left" w:pos="2162"/>
          <w:tab w:val="left" w:pos="3026"/>
          <w:tab w:val="left" w:pos="4322"/>
          <w:tab w:val="left" w:pos="9291"/>
        </w:tabs>
        <w:spacing w:before="100"/>
        <w:ind w:left="1"/>
        <w:jc w:val="center"/>
        <w:rPr>
          <w:rFonts w:ascii="Courier New"/>
          <w:sz w:val="36"/>
        </w:rPr>
      </w:pPr>
      <w:r>
        <w:rPr>
          <w:rFonts w:ascii="Courier New"/>
          <w:sz w:val="36"/>
        </w:rPr>
        <w:t>Thank</w:t>
      </w:r>
      <w:r>
        <w:rPr>
          <w:rFonts w:ascii="Courier New"/>
          <w:sz w:val="36"/>
        </w:rPr>
        <w:tab/>
        <w:t>you</w:t>
      </w:r>
      <w:r>
        <w:rPr>
          <w:rFonts w:ascii="Courier New"/>
          <w:sz w:val="36"/>
        </w:rPr>
        <w:tab/>
        <w:t>for</w:t>
      </w:r>
      <w:r>
        <w:rPr>
          <w:rFonts w:ascii="Courier New"/>
          <w:sz w:val="36"/>
        </w:rPr>
        <w:tab/>
        <w:t>using</w:t>
      </w:r>
      <w:r>
        <w:rPr>
          <w:rFonts w:ascii="Courier New"/>
          <w:sz w:val="36"/>
        </w:rPr>
        <w:tab/>
      </w:r>
      <w:hyperlink r:id="rId4">
        <w:r>
          <w:rPr>
            <w:rFonts w:ascii="Courier New"/>
            <w:sz w:val="36"/>
          </w:rPr>
          <w:t>www.freepdfconvert.com</w:t>
        </w:r>
      </w:hyperlink>
      <w:r>
        <w:rPr>
          <w:rFonts w:ascii="Courier New"/>
          <w:sz w:val="36"/>
        </w:rPr>
        <w:tab/>
        <w:t>service!</w:t>
      </w:r>
    </w:p>
    <w:p w14:paraId="32C2FCEF" w14:textId="77777777" w:rsidR="0006725F" w:rsidRDefault="0006725F">
      <w:pPr>
        <w:pStyle w:val="Brdtekst"/>
        <w:spacing w:before="11"/>
        <w:rPr>
          <w:sz w:val="38"/>
        </w:rPr>
      </w:pPr>
    </w:p>
    <w:p w14:paraId="7D6E3529" w14:textId="77777777" w:rsidR="0006725F" w:rsidRDefault="005D1CC8">
      <w:pPr>
        <w:pStyle w:val="Brdtekst"/>
        <w:spacing w:line="508" w:lineRule="auto"/>
        <w:ind w:left="3"/>
        <w:jc w:val="center"/>
      </w:pPr>
      <w:r>
        <w:rPr>
          <w:color w:val="FF0000"/>
        </w:rPr>
        <w:t xml:space="preserve">Only two pages are converted. Please Sign Up to convert all pages. </w:t>
      </w:r>
      <w:hyperlink r:id="rId5">
        <w:r>
          <w:rPr>
            <w:color w:val="0000FF"/>
            <w:u w:val="single" w:color="0000FF"/>
          </w:rPr>
          <w:t>https://www.freepdfconvert.com/membership</w:t>
        </w:r>
      </w:hyperlink>
    </w:p>
    <w:sectPr w:rsidR="0006725F">
      <w:pgSz w:w="12000" w:h="8000" w:orient="landscape"/>
      <w:pgMar w:top="720" w:right="38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5F"/>
    <w:rsid w:val="0006725F"/>
    <w:rsid w:val="001E2584"/>
    <w:rsid w:val="005D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B4B0"/>
  <w15:docId w15:val="{3B398A2B-35BE-4D23-B9A5-519313D1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rFonts w:ascii="Courier New" w:eastAsia="Courier New" w:hAnsi="Courier New" w:cs="Courier New"/>
      <w:sz w:val="27"/>
      <w:szCs w:val="27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reepdfconvert.com/membership" TargetMode="External"/><Relationship Id="rId4" Type="http://schemas.openxmlformats.org/officeDocument/2006/relationships/hyperlink" Target="http://www.freepdfconver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 Wilken</dc:creator>
  <cp:lastModifiedBy>Henning Wilken</cp:lastModifiedBy>
  <cp:revision>2</cp:revision>
  <dcterms:created xsi:type="dcterms:W3CDTF">2021-06-24T16:10:00Z</dcterms:created>
  <dcterms:modified xsi:type="dcterms:W3CDTF">2021-06-24T16:10:00Z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Canon SC1001</vt:lpwstr>
  </property>
  <property fmtid="{D5CDD505-2E9C-101B-9397-08002B2CF9AE}" pid="4" name="LastSaved">
    <vt:filetime>2021-06-24T00:00:00Z</vt:filetime>
  </property>
</Properties>
</file>